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1A" w:rsidRPr="00E22F1A" w:rsidRDefault="00E22F1A" w:rsidP="00E22F1A">
      <w:pPr>
        <w:pStyle w:val="ConsPlusTitle"/>
        <w:widowControl/>
        <w:jc w:val="right"/>
        <w:rPr>
          <w:b w:val="0"/>
          <w:color w:val="000000"/>
          <w:sz w:val="27"/>
          <w:szCs w:val="27"/>
        </w:rPr>
      </w:pPr>
      <w:r w:rsidRPr="00E22F1A">
        <w:rPr>
          <w:b w:val="0"/>
          <w:color w:val="000000"/>
          <w:sz w:val="27"/>
          <w:szCs w:val="27"/>
        </w:rPr>
        <w:t xml:space="preserve">УТВЕРЖДЕН </w:t>
      </w:r>
    </w:p>
    <w:p w:rsidR="00E22F1A" w:rsidRDefault="00E22F1A" w:rsidP="00E22F1A">
      <w:pPr>
        <w:pStyle w:val="ConsPlusTitle"/>
        <w:widowControl/>
        <w:jc w:val="right"/>
        <w:rPr>
          <w:b w:val="0"/>
          <w:color w:val="000000"/>
          <w:sz w:val="27"/>
          <w:szCs w:val="27"/>
        </w:rPr>
      </w:pPr>
      <w:r w:rsidRPr="00E22F1A">
        <w:rPr>
          <w:b w:val="0"/>
          <w:color w:val="000000"/>
          <w:sz w:val="27"/>
          <w:szCs w:val="27"/>
        </w:rPr>
        <w:t xml:space="preserve">распоряжением Правительства Мурманской области от 17.04.2020 № 73-РП </w:t>
      </w:r>
      <w:r>
        <w:rPr>
          <w:b w:val="0"/>
          <w:color w:val="000000"/>
          <w:sz w:val="27"/>
          <w:szCs w:val="27"/>
        </w:rPr>
        <w:br/>
      </w:r>
      <w:r w:rsidRPr="00E22F1A">
        <w:rPr>
          <w:b w:val="0"/>
          <w:color w:val="000000"/>
          <w:sz w:val="27"/>
          <w:szCs w:val="27"/>
        </w:rPr>
        <w:t xml:space="preserve">«О Проектном комитете по реализации национального проекта </w:t>
      </w:r>
      <w:r>
        <w:rPr>
          <w:b w:val="0"/>
          <w:color w:val="000000"/>
          <w:sz w:val="27"/>
          <w:szCs w:val="27"/>
        </w:rPr>
        <w:br/>
      </w:r>
      <w:r w:rsidRPr="00E22F1A">
        <w:rPr>
          <w:b w:val="0"/>
          <w:color w:val="000000"/>
          <w:sz w:val="27"/>
          <w:szCs w:val="27"/>
        </w:rPr>
        <w:t xml:space="preserve">«Безопасные качественные дороги» на территории Мурманской области» </w:t>
      </w:r>
      <w:r>
        <w:rPr>
          <w:b w:val="0"/>
          <w:color w:val="000000"/>
          <w:sz w:val="27"/>
          <w:szCs w:val="27"/>
        </w:rPr>
        <w:br/>
      </w:r>
      <w:r w:rsidRPr="00E22F1A">
        <w:rPr>
          <w:b w:val="0"/>
          <w:color w:val="000000"/>
          <w:sz w:val="27"/>
          <w:szCs w:val="27"/>
        </w:rPr>
        <w:t xml:space="preserve">(в редакции распоряжения Правительства Мурманской области </w:t>
      </w:r>
    </w:p>
    <w:p w:rsidR="00E22F1A" w:rsidRPr="00E22F1A" w:rsidRDefault="00E22F1A" w:rsidP="00E22F1A">
      <w:pPr>
        <w:pStyle w:val="ConsPlusTitle"/>
        <w:widowControl/>
        <w:jc w:val="right"/>
        <w:rPr>
          <w:b w:val="0"/>
          <w:color w:val="000000"/>
          <w:sz w:val="27"/>
          <w:szCs w:val="27"/>
        </w:rPr>
      </w:pPr>
      <w:r w:rsidRPr="00E22F1A">
        <w:rPr>
          <w:b w:val="0"/>
          <w:color w:val="000000"/>
          <w:sz w:val="27"/>
          <w:szCs w:val="27"/>
        </w:rPr>
        <w:t xml:space="preserve">от 03.02.2023 № 16-РП, 30.06.2023 № 159-РП) </w:t>
      </w:r>
    </w:p>
    <w:p w:rsidR="00E22F1A" w:rsidRDefault="00E22F1A" w:rsidP="005B772B">
      <w:pPr>
        <w:pStyle w:val="ConsPlusTitle"/>
        <w:widowControl/>
        <w:jc w:val="center"/>
        <w:rPr>
          <w:sz w:val="28"/>
          <w:szCs w:val="28"/>
        </w:rPr>
      </w:pPr>
    </w:p>
    <w:p w:rsidR="00E22F1A" w:rsidRDefault="00E22F1A" w:rsidP="005B772B">
      <w:pPr>
        <w:pStyle w:val="ConsPlusTitle"/>
        <w:widowControl/>
        <w:jc w:val="center"/>
        <w:rPr>
          <w:sz w:val="28"/>
          <w:szCs w:val="28"/>
        </w:rPr>
      </w:pPr>
    </w:p>
    <w:p w:rsidR="00D8139A" w:rsidRPr="005B772B" w:rsidRDefault="00427864" w:rsidP="005B772B">
      <w:pPr>
        <w:pStyle w:val="ConsPlusTitle"/>
        <w:widowControl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556F11">
        <w:rPr>
          <w:sz w:val="28"/>
          <w:szCs w:val="28"/>
        </w:rPr>
        <w:t xml:space="preserve">Состав </w:t>
      </w:r>
      <w:r w:rsidR="00D8139A">
        <w:rPr>
          <w:sz w:val="28"/>
          <w:szCs w:val="28"/>
        </w:rPr>
        <w:t>Проектно</w:t>
      </w:r>
      <w:r w:rsidR="00162BAA">
        <w:rPr>
          <w:sz w:val="28"/>
          <w:szCs w:val="28"/>
        </w:rPr>
        <w:t>го</w:t>
      </w:r>
      <w:r w:rsidR="00D8139A">
        <w:rPr>
          <w:sz w:val="28"/>
          <w:szCs w:val="28"/>
        </w:rPr>
        <w:t xml:space="preserve"> </w:t>
      </w:r>
      <w:r w:rsidR="00162BAA">
        <w:rPr>
          <w:sz w:val="28"/>
          <w:szCs w:val="28"/>
        </w:rPr>
        <w:t>комитета</w:t>
      </w:r>
      <w:r w:rsidR="00D8139A">
        <w:rPr>
          <w:sz w:val="28"/>
          <w:szCs w:val="28"/>
        </w:rPr>
        <w:br/>
      </w:r>
      <w:r w:rsidR="00DF1884">
        <w:rPr>
          <w:sz w:val="28"/>
          <w:szCs w:val="28"/>
        </w:rPr>
        <w:t xml:space="preserve">по </w:t>
      </w:r>
      <w:r w:rsidR="00DF1884" w:rsidRPr="00DF1884">
        <w:rPr>
          <w:sz w:val="28"/>
          <w:szCs w:val="28"/>
        </w:rPr>
        <w:t>реализации наци</w:t>
      </w:r>
      <w:r w:rsidR="00611808">
        <w:rPr>
          <w:sz w:val="28"/>
          <w:szCs w:val="28"/>
        </w:rPr>
        <w:t>онального проекта</w:t>
      </w:r>
      <w:r w:rsidR="00611808">
        <w:rPr>
          <w:sz w:val="28"/>
          <w:szCs w:val="28"/>
        </w:rPr>
        <w:br/>
        <w:t xml:space="preserve">«Безопасные </w:t>
      </w:r>
      <w:r w:rsidR="00DF1884" w:rsidRPr="00DF1884">
        <w:rPr>
          <w:sz w:val="28"/>
          <w:szCs w:val="28"/>
        </w:rPr>
        <w:t>качественные дороги» на территории Мурманской области</w:t>
      </w:r>
    </w:p>
    <w:p w:rsidR="00556F11" w:rsidRDefault="00556F11" w:rsidP="00556F11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3430"/>
        <w:gridCol w:w="356"/>
        <w:gridCol w:w="5784"/>
      </w:tblGrid>
      <w:tr w:rsidR="004932D4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4932D4" w:rsidRPr="00AC3D2F" w:rsidRDefault="00D47F75" w:rsidP="0033176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D47F75" w:rsidRPr="00AC3D2F" w:rsidRDefault="00D47F75" w:rsidP="0033176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186" w:type="pct"/>
            <w:shd w:val="clear" w:color="auto" w:fill="auto"/>
          </w:tcPr>
          <w:p w:rsidR="004932D4" w:rsidRPr="00AC3D2F" w:rsidRDefault="004932D4" w:rsidP="0033176F">
            <w:pPr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–</w:t>
            </w:r>
          </w:p>
          <w:p w:rsidR="004932D4" w:rsidRPr="00AC3D2F" w:rsidRDefault="004932D4" w:rsidP="0033176F">
            <w:pPr>
              <w:rPr>
                <w:sz w:val="28"/>
                <w:szCs w:val="28"/>
              </w:rPr>
            </w:pPr>
          </w:p>
        </w:tc>
        <w:tc>
          <w:tcPr>
            <w:tcW w:w="3022" w:type="pct"/>
            <w:shd w:val="clear" w:color="auto" w:fill="auto"/>
          </w:tcPr>
          <w:p w:rsidR="004932D4" w:rsidRPr="00AC3D2F" w:rsidRDefault="004932D4" w:rsidP="003317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Мурманской области (руководитель Проектного комитета)</w:t>
            </w:r>
          </w:p>
          <w:p w:rsidR="004932D4" w:rsidRPr="00AC3D2F" w:rsidRDefault="004932D4" w:rsidP="003317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2D4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4932D4" w:rsidRPr="00AC3D2F" w:rsidRDefault="00FF388F" w:rsidP="0033176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Толстенко</w:t>
            </w:r>
          </w:p>
          <w:p w:rsidR="004932D4" w:rsidRPr="00AC3D2F" w:rsidRDefault="00FF388F" w:rsidP="0033176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Наталия Алексеевна</w:t>
            </w:r>
          </w:p>
          <w:p w:rsidR="004932D4" w:rsidRPr="00AC3D2F" w:rsidRDefault="004932D4" w:rsidP="0033176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</w:tcPr>
          <w:p w:rsidR="004932D4" w:rsidRPr="00AC3D2F" w:rsidRDefault="004932D4" w:rsidP="004932D4">
            <w:pPr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–</w:t>
            </w:r>
          </w:p>
          <w:p w:rsidR="004932D4" w:rsidRPr="00AC3D2F" w:rsidRDefault="004932D4" w:rsidP="0033176F">
            <w:pPr>
              <w:rPr>
                <w:sz w:val="28"/>
                <w:szCs w:val="28"/>
              </w:rPr>
            </w:pPr>
          </w:p>
        </w:tc>
        <w:tc>
          <w:tcPr>
            <w:tcW w:w="3022" w:type="pct"/>
            <w:shd w:val="clear" w:color="auto" w:fill="auto"/>
          </w:tcPr>
          <w:p w:rsidR="004932D4" w:rsidRPr="00AC3D2F" w:rsidRDefault="003E26F4" w:rsidP="003317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932D4" w:rsidRPr="00671F24">
              <w:rPr>
                <w:rFonts w:ascii="Times New Roman" w:hAnsi="Times New Roman" w:cs="Times New Roman"/>
                <w:sz w:val="28"/>
                <w:szCs w:val="28"/>
              </w:rPr>
              <w:t>отдела развития инфраструктуры Министерства транспорта и дорожного хозяйства Мурманской области (секретарь Проектного комитета)</w:t>
            </w:r>
          </w:p>
          <w:p w:rsidR="00DC405F" w:rsidRPr="00AC3D2F" w:rsidRDefault="00DC405F" w:rsidP="003317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2D4" w:rsidRPr="004932D4" w:rsidTr="002E3A8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4932D4" w:rsidRDefault="004932D4" w:rsidP="0033176F">
            <w:pPr>
              <w:jc w:val="both"/>
              <w:rPr>
                <w:sz w:val="28"/>
                <w:szCs w:val="28"/>
              </w:rPr>
            </w:pPr>
            <w:r w:rsidRPr="004932D4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Проектного комитета</w:t>
            </w:r>
            <w:r w:rsidRPr="004932D4">
              <w:rPr>
                <w:sz w:val="28"/>
                <w:szCs w:val="28"/>
              </w:rPr>
              <w:t>:</w:t>
            </w:r>
          </w:p>
          <w:p w:rsidR="00FE6DB2" w:rsidRPr="004932D4" w:rsidRDefault="00FE6DB2" w:rsidP="0033176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18D2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9518D2" w:rsidRPr="00AC3D2F" w:rsidRDefault="009518D2" w:rsidP="007F05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Артюх</w:t>
            </w:r>
          </w:p>
          <w:p w:rsidR="009518D2" w:rsidRPr="00AC3D2F" w:rsidRDefault="009518D2" w:rsidP="007F05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Константин Леонидович</w:t>
            </w:r>
          </w:p>
        </w:tc>
        <w:tc>
          <w:tcPr>
            <w:tcW w:w="186" w:type="pct"/>
            <w:shd w:val="clear" w:color="auto" w:fill="auto"/>
          </w:tcPr>
          <w:p w:rsidR="009518D2" w:rsidRPr="00AC3D2F" w:rsidRDefault="009518D2" w:rsidP="007F0506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9518D2" w:rsidRPr="00AC3D2F" w:rsidRDefault="009518D2" w:rsidP="007F0506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 xml:space="preserve">главный специалист сектора мониторинга и </w:t>
            </w:r>
            <w:r w:rsidRPr="00671F24">
              <w:rPr>
                <w:sz w:val="28"/>
                <w:szCs w:val="28"/>
              </w:rPr>
              <w:t xml:space="preserve">сопровождения проектов управления проектной деятельностью </w:t>
            </w:r>
            <w:r w:rsidR="003E26F4" w:rsidRPr="00671F24">
              <w:rPr>
                <w:sz w:val="28"/>
                <w:szCs w:val="28"/>
              </w:rPr>
              <w:t xml:space="preserve">Аппарата Правительства </w:t>
            </w:r>
            <w:r w:rsidRPr="00671F24">
              <w:rPr>
                <w:sz w:val="28"/>
                <w:szCs w:val="28"/>
              </w:rPr>
              <w:t>Мурманской области</w:t>
            </w:r>
          </w:p>
          <w:p w:rsidR="009518D2" w:rsidRPr="00AC3D2F" w:rsidRDefault="009518D2" w:rsidP="007F0506">
            <w:pPr>
              <w:jc w:val="both"/>
              <w:rPr>
                <w:sz w:val="28"/>
                <w:szCs w:val="28"/>
              </w:rPr>
            </w:pPr>
          </w:p>
        </w:tc>
      </w:tr>
      <w:tr w:rsidR="00AC3D2F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AC3D2F" w:rsidRPr="00AC3D2F" w:rsidRDefault="00AC3D2F" w:rsidP="004E166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D2F">
              <w:rPr>
                <w:rFonts w:ascii="Times New Roman" w:hAnsi="Times New Roman"/>
                <w:sz w:val="28"/>
                <w:szCs w:val="28"/>
              </w:rPr>
              <w:t>Белошеев</w:t>
            </w:r>
            <w:proofErr w:type="spellEnd"/>
            <w:r w:rsidRPr="00AC3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D2F" w:rsidRPr="00AC3D2F" w:rsidRDefault="00AC3D2F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186" w:type="pct"/>
            <w:shd w:val="clear" w:color="auto" w:fill="auto"/>
          </w:tcPr>
          <w:p w:rsidR="00AC3D2F" w:rsidRPr="00AC3D2F" w:rsidRDefault="00AC3D2F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AC3D2F" w:rsidRPr="00AC3D2F" w:rsidRDefault="00AC3D2F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 xml:space="preserve">депутат Мурманской областной Думы </w:t>
            </w:r>
            <w:r w:rsidR="00F970D0">
              <w:rPr>
                <w:sz w:val="28"/>
                <w:szCs w:val="28"/>
              </w:rPr>
              <w:br/>
            </w:r>
            <w:r w:rsidRPr="00AC3D2F">
              <w:rPr>
                <w:sz w:val="28"/>
                <w:szCs w:val="28"/>
              </w:rPr>
              <w:t>(по согласованию)</w:t>
            </w:r>
          </w:p>
          <w:p w:rsidR="00AC3D2F" w:rsidRPr="00AC3D2F" w:rsidRDefault="00AC3D2F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AC3D2F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AC3D2F" w:rsidRPr="00671F24" w:rsidRDefault="00AC3D2F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>Богданов</w:t>
            </w:r>
          </w:p>
          <w:p w:rsidR="00AC3D2F" w:rsidRPr="00671F24" w:rsidRDefault="00AC3D2F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186" w:type="pct"/>
            <w:shd w:val="clear" w:color="auto" w:fill="auto"/>
          </w:tcPr>
          <w:p w:rsidR="00AC3D2F" w:rsidRPr="00671F24" w:rsidRDefault="00AC3D2F" w:rsidP="004E166D">
            <w:r w:rsidRPr="00671F24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AC3D2F" w:rsidRPr="00671F24" w:rsidRDefault="00AC3D2F" w:rsidP="004E166D">
            <w:pPr>
              <w:jc w:val="both"/>
              <w:rPr>
                <w:sz w:val="28"/>
                <w:szCs w:val="28"/>
              </w:rPr>
            </w:pPr>
            <w:r w:rsidRPr="00671F24">
              <w:rPr>
                <w:sz w:val="28"/>
                <w:szCs w:val="28"/>
              </w:rPr>
              <w:t>заместитель главы администрации Кольского района (по согласованию)</w:t>
            </w:r>
          </w:p>
          <w:p w:rsidR="00AC3D2F" w:rsidRPr="00671F24" w:rsidRDefault="00AC3D2F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AC3D2F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AC3D2F" w:rsidRPr="00AC3D2F" w:rsidRDefault="00AC3D2F" w:rsidP="004E166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D2F">
              <w:rPr>
                <w:rFonts w:ascii="Times New Roman" w:hAnsi="Times New Roman"/>
                <w:sz w:val="28"/>
                <w:szCs w:val="28"/>
              </w:rPr>
              <w:t>Богович</w:t>
            </w:r>
            <w:proofErr w:type="spellEnd"/>
            <w:r w:rsidRPr="00AC3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D2F" w:rsidRPr="00AC3D2F" w:rsidRDefault="00AC3D2F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186" w:type="pct"/>
            <w:shd w:val="clear" w:color="auto" w:fill="auto"/>
          </w:tcPr>
          <w:p w:rsidR="00AC3D2F" w:rsidRPr="00AC3D2F" w:rsidRDefault="00AC3D2F" w:rsidP="004E166D">
            <w:pPr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AC3D2F" w:rsidRPr="00AC3D2F" w:rsidRDefault="00AC3D2F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 xml:space="preserve">депутат Мурманской областной Думы </w:t>
            </w:r>
            <w:r w:rsidR="00F970D0">
              <w:rPr>
                <w:sz w:val="28"/>
                <w:szCs w:val="28"/>
              </w:rPr>
              <w:br/>
            </w:r>
            <w:r w:rsidRPr="00AC3D2F">
              <w:rPr>
                <w:sz w:val="28"/>
                <w:szCs w:val="28"/>
              </w:rPr>
              <w:t>(по согласованию)</w:t>
            </w:r>
          </w:p>
          <w:p w:rsidR="00AC3D2F" w:rsidRPr="00AC3D2F" w:rsidRDefault="00AC3D2F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AC3D2F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AC3D2F" w:rsidRPr="00AC3D2F" w:rsidRDefault="00AC3D2F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Бузунов</w:t>
            </w:r>
          </w:p>
          <w:p w:rsidR="00AC3D2F" w:rsidRPr="00AC3D2F" w:rsidRDefault="00AC3D2F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186" w:type="pct"/>
            <w:shd w:val="clear" w:color="auto" w:fill="auto"/>
          </w:tcPr>
          <w:p w:rsidR="00AC3D2F" w:rsidRPr="00AC3D2F" w:rsidRDefault="00AC3D2F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AC3D2F" w:rsidRPr="00AC3D2F" w:rsidRDefault="00AC3D2F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заместитель министра финансов Мурманской области</w:t>
            </w:r>
          </w:p>
          <w:p w:rsidR="00AC3D2F" w:rsidRPr="00AC3D2F" w:rsidRDefault="00AC3D2F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F970D0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F970D0" w:rsidRPr="00671F24" w:rsidRDefault="00F970D0" w:rsidP="00F970D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 xml:space="preserve">Буряков </w:t>
            </w:r>
          </w:p>
          <w:p w:rsidR="00F970D0" w:rsidRPr="00671F24" w:rsidRDefault="00F970D0" w:rsidP="00F970D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  <w:p w:rsidR="00F970D0" w:rsidRPr="00671F24" w:rsidRDefault="00F970D0" w:rsidP="00F970D0">
            <w:pPr>
              <w:pStyle w:val="ConsPlusNonformat"/>
              <w:widowControl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</w:tcPr>
          <w:p w:rsidR="00F970D0" w:rsidRPr="00671F24" w:rsidRDefault="00F970D0" w:rsidP="00F970D0">
            <w:r w:rsidRPr="00671F24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F970D0" w:rsidRPr="00671F24" w:rsidRDefault="00F970D0" w:rsidP="00F970D0">
            <w:pPr>
              <w:jc w:val="both"/>
              <w:rPr>
                <w:sz w:val="28"/>
                <w:szCs w:val="28"/>
              </w:rPr>
            </w:pPr>
            <w:r w:rsidRPr="00671F24">
              <w:rPr>
                <w:sz w:val="28"/>
                <w:szCs w:val="28"/>
              </w:rPr>
              <w:t>и.о. директора МКУ «Управление городского хозяйства г. Кола» (по согласованию)</w:t>
            </w:r>
          </w:p>
          <w:p w:rsidR="00F970D0" w:rsidRPr="00671F24" w:rsidRDefault="00F970D0" w:rsidP="00F970D0">
            <w:pPr>
              <w:jc w:val="both"/>
              <w:rPr>
                <w:sz w:val="28"/>
                <w:szCs w:val="28"/>
              </w:rPr>
            </w:pPr>
          </w:p>
        </w:tc>
      </w:tr>
      <w:tr w:rsidR="00AC3D2F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AC3D2F" w:rsidRPr="00AC3D2F" w:rsidRDefault="00AC3D2F" w:rsidP="004E166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D2F">
              <w:rPr>
                <w:rFonts w:ascii="Times New Roman" w:hAnsi="Times New Roman"/>
                <w:sz w:val="28"/>
                <w:szCs w:val="28"/>
              </w:rPr>
              <w:t>Гисмеев</w:t>
            </w:r>
            <w:proofErr w:type="spellEnd"/>
            <w:r w:rsidRPr="00AC3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D2F" w:rsidRPr="00AC3D2F" w:rsidRDefault="00AC3D2F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 xml:space="preserve">Алмаз </w:t>
            </w:r>
            <w:proofErr w:type="spellStart"/>
            <w:r w:rsidRPr="00AC3D2F">
              <w:rPr>
                <w:rFonts w:ascii="Times New Roman" w:hAnsi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186" w:type="pct"/>
            <w:shd w:val="clear" w:color="auto" w:fill="auto"/>
          </w:tcPr>
          <w:p w:rsidR="00AC3D2F" w:rsidRPr="00AC3D2F" w:rsidRDefault="00AC3D2F" w:rsidP="004E166D">
            <w:pPr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AC3D2F" w:rsidRPr="00AC3D2F" w:rsidRDefault="00AC3D2F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 xml:space="preserve">депутат Мурманской областной Думы </w:t>
            </w:r>
            <w:r w:rsidR="00F970D0">
              <w:rPr>
                <w:sz w:val="28"/>
                <w:szCs w:val="28"/>
              </w:rPr>
              <w:br/>
            </w:r>
            <w:r w:rsidRPr="00AC3D2F">
              <w:rPr>
                <w:sz w:val="28"/>
                <w:szCs w:val="28"/>
              </w:rPr>
              <w:t>(по согласованию)</w:t>
            </w:r>
          </w:p>
          <w:p w:rsidR="00AC3D2F" w:rsidRPr="00AC3D2F" w:rsidRDefault="00AC3D2F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142838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Гутнов</w:t>
            </w:r>
            <w:proofErr w:type="spellEnd"/>
            <w:r w:rsidRPr="00142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E39" w:rsidRPr="00AC3D2F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2838">
              <w:rPr>
                <w:rFonts w:ascii="Times New Roman" w:hAnsi="Times New Roman" w:cs="Times New Roman"/>
                <w:sz w:val="28"/>
                <w:szCs w:val="28"/>
              </w:rPr>
              <w:t>Альберт Валентинович</w:t>
            </w:r>
            <w:r w:rsidRPr="00CC40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391E39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Default="00391E39" w:rsidP="00391E39">
            <w:pPr>
              <w:jc w:val="both"/>
              <w:rPr>
                <w:sz w:val="28"/>
                <w:szCs w:val="28"/>
              </w:rPr>
            </w:pPr>
            <w:r w:rsidRPr="00CC4090">
              <w:rPr>
                <w:sz w:val="28"/>
                <w:szCs w:val="28"/>
              </w:rPr>
              <w:t>заместитель главы администрации города Мурманска - председатель комитета по развитию городского хозяйства администрации города Мурманска</w:t>
            </w:r>
          </w:p>
          <w:p w:rsidR="00391E39" w:rsidRPr="00DE5D64" w:rsidRDefault="00391E39" w:rsidP="00391E39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4E1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 и. о. заместителя начальника                 Северного межрегионального управления  государственного автодорожного надзора Федеральной службы по надзору в сфере транспорта (по согласованию)</w:t>
            </w:r>
          </w:p>
          <w:p w:rsidR="00391E39" w:rsidRPr="00AC3D2F" w:rsidRDefault="00391E39" w:rsidP="004E1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70D0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F970D0" w:rsidRPr="00671F24" w:rsidRDefault="00F970D0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>Изотов</w:t>
            </w:r>
          </w:p>
          <w:p w:rsidR="00F970D0" w:rsidRPr="00671F24" w:rsidRDefault="00F970D0" w:rsidP="004E166D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F24">
              <w:rPr>
                <w:rFonts w:ascii="Times New Roman" w:hAnsi="Times New Roman" w:cs="Times New Roman"/>
                <w:bCs/>
                <w:sz w:val="28"/>
                <w:szCs w:val="28"/>
              </w:rPr>
              <w:t>Антон Андреевич</w:t>
            </w:r>
          </w:p>
          <w:p w:rsidR="00F970D0" w:rsidRPr="00671F24" w:rsidRDefault="00F970D0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</w:tcPr>
          <w:p w:rsidR="00F970D0" w:rsidRPr="00671F24" w:rsidRDefault="00F970D0" w:rsidP="00F970D0">
            <w:r w:rsidRPr="00671F24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F970D0" w:rsidRPr="00671F24" w:rsidRDefault="00F970D0" w:rsidP="00F970D0">
            <w:pPr>
              <w:jc w:val="both"/>
              <w:rPr>
                <w:sz w:val="28"/>
                <w:szCs w:val="28"/>
              </w:rPr>
            </w:pPr>
            <w:r w:rsidRPr="00671F24">
              <w:rPr>
                <w:sz w:val="28"/>
                <w:szCs w:val="28"/>
              </w:rPr>
              <w:t xml:space="preserve">директор Северо-Западного филиала </w:t>
            </w:r>
            <w:r w:rsidRPr="00671F24">
              <w:rPr>
                <w:sz w:val="28"/>
                <w:szCs w:val="28"/>
              </w:rPr>
              <w:br/>
              <w:t>ФАУ «РОСДОРНИИ» (по согласованию)</w:t>
            </w: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0D18AA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18AA">
              <w:rPr>
                <w:rFonts w:ascii="Times New Roman" w:hAnsi="Times New Roman" w:cs="Times New Roman"/>
                <w:sz w:val="28"/>
                <w:szCs w:val="28"/>
              </w:rPr>
              <w:t>Дубова</w:t>
            </w:r>
          </w:p>
          <w:p w:rsidR="00391E39" w:rsidRPr="000D18AA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8AA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186" w:type="pct"/>
            <w:shd w:val="clear" w:color="auto" w:fill="auto"/>
          </w:tcPr>
          <w:p w:rsidR="00391E39" w:rsidRPr="000D18AA" w:rsidRDefault="00391E39" w:rsidP="004E166D">
            <w:r w:rsidRPr="000D18AA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0D18AA" w:rsidRDefault="00391E39" w:rsidP="004E166D">
            <w:pPr>
              <w:jc w:val="both"/>
              <w:rPr>
                <w:sz w:val="28"/>
                <w:szCs w:val="28"/>
              </w:rPr>
            </w:pPr>
            <w:r w:rsidRPr="000D18AA">
              <w:rPr>
                <w:sz w:val="28"/>
                <w:szCs w:val="28"/>
              </w:rPr>
              <w:t>начальник управления по взаимодействию со СМИ Министерства информационной политики Мурманской области</w:t>
            </w:r>
          </w:p>
          <w:p w:rsidR="00391E39" w:rsidRPr="000D18AA" w:rsidRDefault="00391E39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 xml:space="preserve">Герман Александрович 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 xml:space="preserve">депутат Мурманской областной Думы </w:t>
            </w:r>
            <w:r w:rsidR="00F970D0">
              <w:rPr>
                <w:sz w:val="28"/>
                <w:szCs w:val="28"/>
              </w:rPr>
              <w:br/>
            </w:r>
            <w:r w:rsidRPr="00AC3D2F">
              <w:rPr>
                <w:sz w:val="28"/>
                <w:szCs w:val="28"/>
              </w:rPr>
              <w:t>(по согласованию)</w:t>
            </w:r>
          </w:p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</w:t>
            </w:r>
          </w:p>
          <w:p w:rsidR="00391E39" w:rsidRPr="0062101C" w:rsidRDefault="00391E39" w:rsidP="00391E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C2F3A">
              <w:rPr>
                <w:rFonts w:ascii="Times New Roman" w:hAnsi="Times New Roman" w:cs="Times New Roman"/>
                <w:sz w:val="28"/>
                <w:szCs w:val="28"/>
              </w:rPr>
              <w:t>Дмитрий Владиславови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6" w:type="pct"/>
            <w:shd w:val="clear" w:color="auto" w:fill="auto"/>
          </w:tcPr>
          <w:p w:rsidR="00391E39" w:rsidRPr="0062101C" w:rsidRDefault="00391E39" w:rsidP="00391E39">
            <w:r w:rsidRPr="0062101C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Default="00391E39" w:rsidP="00391E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 w:rsidRPr="00CF5D1E">
              <w:rPr>
                <w:sz w:val="28"/>
                <w:szCs w:val="28"/>
              </w:rPr>
              <w:t xml:space="preserve"> начальника</w:t>
            </w:r>
            <w:r>
              <w:rPr>
                <w:sz w:val="28"/>
                <w:szCs w:val="28"/>
              </w:rPr>
              <w:t xml:space="preserve"> </w:t>
            </w:r>
            <w:r w:rsidR="00264256">
              <w:rPr>
                <w:sz w:val="28"/>
                <w:szCs w:val="28"/>
              </w:rPr>
              <w:t>государственного областного казенного учреждения по управлению автомобильными дорогами Мурманской области (</w:t>
            </w:r>
            <w:proofErr w:type="spellStart"/>
            <w:r w:rsidR="00264256">
              <w:rPr>
                <w:sz w:val="28"/>
                <w:szCs w:val="28"/>
              </w:rPr>
              <w:t>Мурманскавтодор</w:t>
            </w:r>
            <w:proofErr w:type="spellEnd"/>
            <w:r w:rsidR="00264256">
              <w:rPr>
                <w:sz w:val="28"/>
                <w:szCs w:val="28"/>
              </w:rPr>
              <w:t>)</w:t>
            </w:r>
            <w:r w:rsidRPr="0062101C">
              <w:rPr>
                <w:sz w:val="28"/>
                <w:szCs w:val="28"/>
              </w:rPr>
              <w:t xml:space="preserve"> </w:t>
            </w:r>
            <w:r w:rsidR="00F970D0">
              <w:rPr>
                <w:sz w:val="28"/>
                <w:szCs w:val="28"/>
              </w:rPr>
              <w:br/>
            </w:r>
            <w:r w:rsidRPr="0062101C">
              <w:rPr>
                <w:sz w:val="28"/>
                <w:szCs w:val="28"/>
              </w:rPr>
              <w:t>(по согласованию)</w:t>
            </w:r>
          </w:p>
          <w:p w:rsidR="00391E39" w:rsidRPr="0062101C" w:rsidRDefault="00391E39" w:rsidP="00391E39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Кизенкова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 главный специалист отдела дополнительного образования, воспитания и оздоровления Министерства образования и науки Мурманской области</w:t>
            </w:r>
          </w:p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  <w:trHeight w:val="712"/>
        </w:trPr>
        <w:tc>
          <w:tcPr>
            <w:tcW w:w="1792" w:type="pct"/>
            <w:shd w:val="clear" w:color="auto" w:fill="auto"/>
          </w:tcPr>
          <w:p w:rsidR="00391E39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</w:p>
          <w:p w:rsidR="00391E39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Александровна</w:t>
            </w:r>
          </w:p>
          <w:p w:rsidR="00391E39" w:rsidRPr="00AC3D2F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391E39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Default="00391E39" w:rsidP="00391E39">
            <w:pPr>
              <w:jc w:val="both"/>
              <w:rPr>
                <w:sz w:val="28"/>
                <w:szCs w:val="28"/>
              </w:rPr>
            </w:pPr>
            <w:r w:rsidRPr="00CF5D1E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="00264256">
              <w:rPr>
                <w:sz w:val="28"/>
                <w:szCs w:val="28"/>
              </w:rPr>
              <w:t>государственного областного казенного учреждения по управлению автомобильными дорогами Мурманской области</w:t>
            </w:r>
            <w:r w:rsidRPr="0062101C">
              <w:rPr>
                <w:sz w:val="28"/>
                <w:szCs w:val="28"/>
              </w:rPr>
              <w:t xml:space="preserve"> </w:t>
            </w:r>
            <w:r w:rsidR="00264256">
              <w:rPr>
                <w:sz w:val="28"/>
                <w:szCs w:val="28"/>
              </w:rPr>
              <w:t>(</w:t>
            </w:r>
            <w:proofErr w:type="spellStart"/>
            <w:r w:rsidR="00264256">
              <w:rPr>
                <w:sz w:val="28"/>
                <w:szCs w:val="28"/>
              </w:rPr>
              <w:t>Мурманскавтодор</w:t>
            </w:r>
            <w:proofErr w:type="spellEnd"/>
            <w:r w:rsidR="00264256">
              <w:rPr>
                <w:sz w:val="28"/>
                <w:szCs w:val="28"/>
              </w:rPr>
              <w:t xml:space="preserve">) </w:t>
            </w:r>
            <w:r w:rsidR="00F970D0">
              <w:rPr>
                <w:sz w:val="28"/>
                <w:szCs w:val="28"/>
              </w:rPr>
              <w:br/>
            </w:r>
            <w:r w:rsidRPr="0062101C">
              <w:rPr>
                <w:sz w:val="28"/>
                <w:szCs w:val="28"/>
              </w:rPr>
              <w:t>(по согласованию)</w:t>
            </w:r>
          </w:p>
          <w:p w:rsidR="00391E39" w:rsidRPr="00AC3D2F" w:rsidRDefault="00391E39" w:rsidP="00391E39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</w:t>
            </w:r>
          </w:p>
          <w:p w:rsidR="00391E39" w:rsidRPr="00AC3D2F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391E39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391E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транспорта Министерства транспорта и дорожного хозяйства Мурманской области</w:t>
            </w:r>
          </w:p>
          <w:p w:rsidR="00391E39" w:rsidRPr="00AC3D2F" w:rsidRDefault="00391E39" w:rsidP="00391E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391E39" w:rsidRDefault="00391E39" w:rsidP="00176E6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391E39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391E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и дорожного хозяйства Мурманской области</w:t>
            </w:r>
          </w:p>
          <w:p w:rsidR="00391E39" w:rsidRPr="00AC3D2F" w:rsidRDefault="00391E39" w:rsidP="00391E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Мищенко 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 xml:space="preserve">Первый заместитель Председателя Мурманской областной Думы </w:t>
            </w:r>
            <w:r w:rsidR="00F970D0">
              <w:rPr>
                <w:sz w:val="28"/>
                <w:szCs w:val="28"/>
              </w:rPr>
              <w:br/>
            </w:r>
            <w:r w:rsidRPr="00AC3D2F">
              <w:rPr>
                <w:sz w:val="28"/>
                <w:szCs w:val="28"/>
              </w:rPr>
              <w:t>(по согласованию)</w:t>
            </w:r>
          </w:p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 xml:space="preserve">Никора 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заместитель Председателя Мурманской областной Думы (по согласованию)</w:t>
            </w:r>
          </w:p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F36F01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F01">
              <w:rPr>
                <w:rFonts w:ascii="Times New Roman" w:hAnsi="Times New Roman" w:cs="Times New Roman"/>
                <w:sz w:val="28"/>
                <w:szCs w:val="28"/>
              </w:rPr>
              <w:t>Парасотченко</w:t>
            </w:r>
            <w:proofErr w:type="spellEnd"/>
          </w:p>
          <w:p w:rsidR="00391E39" w:rsidRPr="00F36F01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6F01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186" w:type="pct"/>
            <w:shd w:val="clear" w:color="auto" w:fill="auto"/>
          </w:tcPr>
          <w:p w:rsidR="00391E39" w:rsidRPr="00F36F01" w:rsidRDefault="00391E39" w:rsidP="004E166D">
            <w:r w:rsidRPr="00F36F01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F36F01" w:rsidRDefault="00391E39" w:rsidP="004E16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0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4B2743" w:rsidRPr="00671F24">
              <w:rPr>
                <w:rFonts w:ascii="Times New Roman" w:hAnsi="Times New Roman" w:cs="Times New Roman"/>
                <w:sz w:val="28"/>
                <w:szCs w:val="28"/>
              </w:rPr>
              <w:t>антимонопольного контроля</w:t>
            </w: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антимонопольной службы по Мурманской области</w:t>
            </w:r>
            <w:r w:rsidRPr="00671F24">
              <w:rPr>
                <w:sz w:val="28"/>
                <w:szCs w:val="28"/>
              </w:rPr>
              <w:t xml:space="preserve"> </w:t>
            </w: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91E39" w:rsidRPr="00F36F01" w:rsidRDefault="00391E39" w:rsidP="004E16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Полиэктова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министр транспорта и дорожного хозяйства Мурманской области</w:t>
            </w: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>Артур Александрович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pPr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Мурманской областной Думы по транспорту, дорожному хозяйству и информатизации </w:t>
            </w:r>
            <w:r w:rsidR="00F970D0">
              <w:rPr>
                <w:rFonts w:ascii="Times New Roman" w:hAnsi="Times New Roman"/>
                <w:sz w:val="28"/>
                <w:szCs w:val="28"/>
              </w:rPr>
              <w:br/>
            </w:r>
            <w:r w:rsidRPr="00AC3D2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91E39" w:rsidRPr="00AC3D2F" w:rsidRDefault="00391E39" w:rsidP="004E16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Речкина</w:t>
            </w:r>
          </w:p>
          <w:p w:rsidR="00391E39" w:rsidRPr="00AC3D2F" w:rsidRDefault="00391E39" w:rsidP="004E16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заместитель председателя Комитета по конкурентной политике Мурманской области</w:t>
            </w:r>
          </w:p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4E166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>Решетов</w:t>
            </w:r>
          </w:p>
          <w:p w:rsidR="00391E39" w:rsidRPr="00AC3D2F" w:rsidRDefault="00391E39" w:rsidP="004E166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Default="00391E39" w:rsidP="004E166D">
            <w:pPr>
              <w:jc w:val="both"/>
              <w:rPr>
                <w:sz w:val="28"/>
                <w:szCs w:val="28"/>
              </w:rPr>
            </w:pPr>
            <w:r w:rsidRPr="00AC3D2F">
              <w:rPr>
                <w:bCs/>
                <w:sz w:val="28"/>
                <w:szCs w:val="28"/>
              </w:rPr>
              <w:t>ведущий эксперт</w:t>
            </w:r>
            <w:r w:rsidRPr="00AC3D2F">
              <w:rPr>
                <w:b/>
                <w:bCs/>
                <w:sz w:val="28"/>
                <w:szCs w:val="28"/>
              </w:rPr>
              <w:t xml:space="preserve"> </w:t>
            </w:r>
            <w:r w:rsidRPr="00AC3D2F">
              <w:rPr>
                <w:sz w:val="28"/>
                <w:szCs w:val="28"/>
              </w:rPr>
              <w:t xml:space="preserve">дорожного хозяйства  отдела контроля качества филиала ФКУ </w:t>
            </w:r>
            <w:proofErr w:type="spellStart"/>
            <w:r w:rsidRPr="00AC3D2F">
              <w:rPr>
                <w:sz w:val="28"/>
                <w:szCs w:val="28"/>
              </w:rPr>
              <w:t>Упрдор</w:t>
            </w:r>
            <w:proofErr w:type="spellEnd"/>
            <w:r w:rsidRPr="00AC3D2F">
              <w:rPr>
                <w:sz w:val="28"/>
                <w:szCs w:val="28"/>
              </w:rPr>
              <w:t xml:space="preserve"> «Кола» в Мурманской области </w:t>
            </w:r>
            <w:r w:rsidR="00F970D0">
              <w:rPr>
                <w:sz w:val="28"/>
                <w:szCs w:val="28"/>
              </w:rPr>
              <w:br/>
            </w:r>
            <w:r w:rsidRPr="00AC3D2F">
              <w:rPr>
                <w:sz w:val="28"/>
                <w:szCs w:val="28"/>
              </w:rPr>
              <w:t>(по согласованию)</w:t>
            </w:r>
          </w:p>
          <w:p w:rsidR="00391E39" w:rsidRPr="00AC3D2F" w:rsidRDefault="00391E39" w:rsidP="004E166D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957A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Рысев</w:t>
            </w:r>
          </w:p>
          <w:p w:rsidR="00391E39" w:rsidRPr="00AC3D2F" w:rsidRDefault="00391E39" w:rsidP="00957A9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Денис Евгеньевич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957A9C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957A9C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директор ММБУ «Управление дорожного хозяйства» (по согласованию)</w:t>
            </w:r>
          </w:p>
          <w:p w:rsidR="00391E39" w:rsidRPr="00AC3D2F" w:rsidRDefault="00391E39" w:rsidP="00957A9C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</w:t>
            </w:r>
          </w:p>
          <w:p w:rsidR="00391E39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Сергеевич</w:t>
            </w:r>
          </w:p>
          <w:p w:rsidR="00391E39" w:rsidRPr="00AC3D2F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391E39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DE7A34" w:rsidP="00391E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F2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="00391E39" w:rsidRPr="00671F2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</w:t>
            </w:r>
            <w:r w:rsidRPr="0067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1E39" w:rsidRPr="00671F24">
              <w:rPr>
                <w:rFonts w:ascii="Times New Roman" w:hAnsi="Times New Roman" w:cs="Times New Roman"/>
                <w:sz w:val="28"/>
                <w:szCs w:val="28"/>
              </w:rPr>
              <w:t>и дорожного хозяйства Мурманской</w:t>
            </w:r>
            <w:r w:rsidR="00391E39" w:rsidRPr="00AC3D2F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391E39" w:rsidRPr="00AC3D2F" w:rsidRDefault="00391E39" w:rsidP="00391E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</w:trPr>
        <w:tc>
          <w:tcPr>
            <w:tcW w:w="1792" w:type="pct"/>
            <w:shd w:val="clear" w:color="auto" w:fill="auto"/>
          </w:tcPr>
          <w:p w:rsidR="00391E39" w:rsidRPr="00AC3D2F" w:rsidRDefault="00391E39" w:rsidP="00BB39DA">
            <w:pPr>
              <w:jc w:val="both"/>
              <w:rPr>
                <w:sz w:val="28"/>
                <w:szCs w:val="28"/>
              </w:rPr>
            </w:pPr>
            <w:proofErr w:type="spellStart"/>
            <w:r w:rsidRPr="00AC3D2F">
              <w:rPr>
                <w:sz w:val="28"/>
                <w:szCs w:val="28"/>
              </w:rPr>
              <w:t>Тарунин</w:t>
            </w:r>
            <w:proofErr w:type="spellEnd"/>
          </w:p>
          <w:p w:rsidR="00391E39" w:rsidRPr="00AC3D2F" w:rsidRDefault="00391E39" w:rsidP="00BB3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Алексей Витальевич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BB39DA">
            <w:pPr>
              <w:jc w:val="both"/>
            </w:pPr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BB39DA">
            <w:pPr>
              <w:jc w:val="both"/>
              <w:rPr>
                <w:sz w:val="28"/>
                <w:szCs w:val="28"/>
              </w:rPr>
            </w:pPr>
            <w:r w:rsidRPr="00441439">
              <w:rPr>
                <w:sz w:val="28"/>
                <w:szCs w:val="28"/>
              </w:rPr>
              <w:t>начальник УГИБДД УМВД России по Мурманской области</w:t>
            </w:r>
            <w:r w:rsidRPr="00AC3D2F">
              <w:rPr>
                <w:sz w:val="28"/>
                <w:szCs w:val="28"/>
              </w:rPr>
              <w:t xml:space="preserve"> (по согласованию)</w:t>
            </w:r>
          </w:p>
          <w:p w:rsidR="00391E39" w:rsidRPr="00AC3D2F" w:rsidRDefault="00391E39" w:rsidP="00BB39DA">
            <w:pPr>
              <w:jc w:val="both"/>
              <w:rPr>
                <w:sz w:val="28"/>
                <w:szCs w:val="28"/>
              </w:rPr>
            </w:pPr>
          </w:p>
        </w:tc>
      </w:tr>
      <w:tr w:rsidR="00391E39" w:rsidRPr="004932D4" w:rsidTr="002E3A84">
        <w:trPr>
          <w:cantSplit/>
          <w:trHeight w:val="1260"/>
        </w:trPr>
        <w:tc>
          <w:tcPr>
            <w:tcW w:w="1792" w:type="pct"/>
            <w:shd w:val="clear" w:color="auto" w:fill="auto"/>
          </w:tcPr>
          <w:p w:rsidR="00391E39" w:rsidRPr="00AC3D2F" w:rsidRDefault="00391E39" w:rsidP="00391E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D2F">
              <w:rPr>
                <w:rFonts w:ascii="Times New Roman" w:hAnsi="Times New Roman"/>
                <w:sz w:val="28"/>
                <w:szCs w:val="28"/>
              </w:rPr>
              <w:t>Хижук</w:t>
            </w:r>
            <w:proofErr w:type="spellEnd"/>
          </w:p>
          <w:p w:rsidR="00391E39" w:rsidRPr="00AC3D2F" w:rsidRDefault="00391E39" w:rsidP="00391E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D2F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391E39">
            <w:pPr>
              <w:jc w:val="both"/>
            </w:pPr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264256" w:rsidRPr="00391E39" w:rsidRDefault="00391E39" w:rsidP="00264256">
            <w:pPr>
              <w:jc w:val="both"/>
            </w:pPr>
            <w:r w:rsidRPr="00AC3D2F">
              <w:rPr>
                <w:sz w:val="28"/>
                <w:szCs w:val="28"/>
              </w:rPr>
              <w:t xml:space="preserve">заместитель начальника отдела контроля качества филиала ФКУ </w:t>
            </w:r>
            <w:proofErr w:type="spellStart"/>
            <w:r w:rsidRPr="00AC3D2F">
              <w:rPr>
                <w:sz w:val="28"/>
                <w:szCs w:val="28"/>
              </w:rPr>
              <w:t>Упрдор</w:t>
            </w:r>
            <w:proofErr w:type="spellEnd"/>
            <w:r w:rsidRPr="00AC3D2F">
              <w:rPr>
                <w:sz w:val="28"/>
                <w:szCs w:val="28"/>
              </w:rPr>
              <w:t xml:space="preserve"> «Кола» </w:t>
            </w:r>
            <w:r w:rsidR="00DE7A34">
              <w:rPr>
                <w:sz w:val="28"/>
                <w:szCs w:val="28"/>
              </w:rPr>
              <w:br/>
            </w:r>
            <w:r w:rsidRPr="00AC3D2F">
              <w:rPr>
                <w:sz w:val="28"/>
                <w:szCs w:val="28"/>
              </w:rPr>
              <w:t>в Мурманской области (по согласованию)</w:t>
            </w:r>
          </w:p>
        </w:tc>
      </w:tr>
      <w:tr w:rsidR="00391E39" w:rsidRPr="004932D4" w:rsidTr="002E3A84">
        <w:trPr>
          <w:cantSplit/>
          <w:trHeight w:val="1022"/>
        </w:trPr>
        <w:tc>
          <w:tcPr>
            <w:tcW w:w="1792" w:type="pct"/>
            <w:shd w:val="clear" w:color="auto" w:fill="auto"/>
          </w:tcPr>
          <w:p w:rsidR="00391E39" w:rsidRPr="00AC3D2F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Эрисе</w:t>
            </w:r>
            <w:proofErr w:type="spellEnd"/>
          </w:p>
          <w:p w:rsidR="00391E39" w:rsidRPr="00AC3D2F" w:rsidRDefault="00391E39" w:rsidP="00391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3D2F">
              <w:rPr>
                <w:rFonts w:ascii="Times New Roman" w:hAnsi="Times New Roman" w:cs="Times New Roman"/>
                <w:sz w:val="28"/>
                <w:szCs w:val="28"/>
              </w:rPr>
              <w:t>Виктория Викторовна</w:t>
            </w:r>
          </w:p>
        </w:tc>
        <w:tc>
          <w:tcPr>
            <w:tcW w:w="186" w:type="pct"/>
            <w:shd w:val="clear" w:color="auto" w:fill="auto"/>
          </w:tcPr>
          <w:p w:rsidR="00391E39" w:rsidRPr="00AC3D2F" w:rsidRDefault="00391E39" w:rsidP="00391E39">
            <w:r w:rsidRPr="00AC3D2F">
              <w:rPr>
                <w:sz w:val="28"/>
                <w:szCs w:val="28"/>
              </w:rPr>
              <w:t>–</w:t>
            </w:r>
          </w:p>
        </w:tc>
        <w:tc>
          <w:tcPr>
            <w:tcW w:w="3022" w:type="pct"/>
            <w:shd w:val="clear" w:color="auto" w:fill="auto"/>
          </w:tcPr>
          <w:p w:rsidR="00391E39" w:rsidRPr="00AC3D2F" w:rsidRDefault="00391E39" w:rsidP="00391E39">
            <w:pPr>
              <w:jc w:val="both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заместитель министра здра</w:t>
            </w:r>
            <w:r w:rsidR="00264256">
              <w:rPr>
                <w:sz w:val="28"/>
                <w:szCs w:val="28"/>
              </w:rPr>
              <w:t>воохранения Мурманской области»</w:t>
            </w:r>
          </w:p>
        </w:tc>
      </w:tr>
    </w:tbl>
    <w:p w:rsidR="00AC1AD8" w:rsidRDefault="00AC1AD8" w:rsidP="00673995">
      <w:pPr>
        <w:jc w:val="center"/>
      </w:pPr>
    </w:p>
    <w:p w:rsidR="00043564" w:rsidRDefault="00673995" w:rsidP="00673995">
      <w:pPr>
        <w:jc w:val="center"/>
      </w:pPr>
      <w:r>
        <w:t>_______</w:t>
      </w:r>
      <w:r w:rsidR="00043564">
        <w:t>________________</w:t>
      </w:r>
    </w:p>
    <w:sectPr w:rsidR="00043564" w:rsidSect="00264256">
      <w:headerReference w:type="default" r:id="rId7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A9" w:rsidRDefault="00C759A9" w:rsidP="00043564">
      <w:r>
        <w:separator/>
      </w:r>
    </w:p>
  </w:endnote>
  <w:endnote w:type="continuationSeparator" w:id="1">
    <w:p w:rsidR="00C759A9" w:rsidRDefault="00C759A9" w:rsidP="0004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A9" w:rsidRDefault="00C759A9" w:rsidP="00043564">
      <w:r>
        <w:separator/>
      </w:r>
    </w:p>
  </w:footnote>
  <w:footnote w:type="continuationSeparator" w:id="1">
    <w:p w:rsidR="00C759A9" w:rsidRDefault="00C759A9" w:rsidP="00043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A9" w:rsidRDefault="001D35D5">
    <w:pPr>
      <w:pStyle w:val="a3"/>
      <w:jc w:val="center"/>
    </w:pPr>
    <w:fldSimple w:instr=" PAGE   \* MERGEFORMAT ">
      <w:r w:rsidR="002E3A84">
        <w:rPr>
          <w:noProof/>
        </w:rPr>
        <w:t>2</w:t>
      </w:r>
    </w:fldSimple>
  </w:p>
  <w:p w:rsidR="00C759A9" w:rsidRPr="00AE2B78" w:rsidRDefault="00C759A9" w:rsidP="004649CA">
    <w:pPr>
      <w:pStyle w:val="a3"/>
      <w:tabs>
        <w:tab w:val="left" w:pos="5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ACA"/>
    <w:multiLevelType w:val="hybridMultilevel"/>
    <w:tmpl w:val="162AA45A"/>
    <w:lvl w:ilvl="0" w:tplc="D108BD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FD"/>
    <w:rsid w:val="000250BE"/>
    <w:rsid w:val="00025386"/>
    <w:rsid w:val="000278CC"/>
    <w:rsid w:val="00041905"/>
    <w:rsid w:val="00043564"/>
    <w:rsid w:val="000553E6"/>
    <w:rsid w:val="00061D39"/>
    <w:rsid w:val="000661C6"/>
    <w:rsid w:val="00082EAD"/>
    <w:rsid w:val="0008749A"/>
    <w:rsid w:val="000A4617"/>
    <w:rsid w:val="000C0EB0"/>
    <w:rsid w:val="000C1307"/>
    <w:rsid w:val="000C169F"/>
    <w:rsid w:val="000C1DE4"/>
    <w:rsid w:val="000C34F4"/>
    <w:rsid w:val="000D18AA"/>
    <w:rsid w:val="000D3074"/>
    <w:rsid w:val="00113F05"/>
    <w:rsid w:val="0012482B"/>
    <w:rsid w:val="00142838"/>
    <w:rsid w:val="001618DA"/>
    <w:rsid w:val="00162BAA"/>
    <w:rsid w:val="00175AB2"/>
    <w:rsid w:val="00176E69"/>
    <w:rsid w:val="00181CE6"/>
    <w:rsid w:val="0018586E"/>
    <w:rsid w:val="0019343B"/>
    <w:rsid w:val="001A56C5"/>
    <w:rsid w:val="001D35D5"/>
    <w:rsid w:val="001E1DE6"/>
    <w:rsid w:val="001E6CB9"/>
    <w:rsid w:val="00203AA0"/>
    <w:rsid w:val="00206701"/>
    <w:rsid w:val="002115AE"/>
    <w:rsid w:val="0021367F"/>
    <w:rsid w:val="00222DC2"/>
    <w:rsid w:val="002245F2"/>
    <w:rsid w:val="0022791C"/>
    <w:rsid w:val="00227937"/>
    <w:rsid w:val="0025762A"/>
    <w:rsid w:val="00264256"/>
    <w:rsid w:val="002715D6"/>
    <w:rsid w:val="00284FEB"/>
    <w:rsid w:val="002A1EA3"/>
    <w:rsid w:val="002D14AD"/>
    <w:rsid w:val="002E3A84"/>
    <w:rsid w:val="002F065A"/>
    <w:rsid w:val="002F5582"/>
    <w:rsid w:val="002F769F"/>
    <w:rsid w:val="003006C4"/>
    <w:rsid w:val="00316786"/>
    <w:rsid w:val="00317EC1"/>
    <w:rsid w:val="00330220"/>
    <w:rsid w:val="00330DB4"/>
    <w:rsid w:val="0033176F"/>
    <w:rsid w:val="0033265F"/>
    <w:rsid w:val="003500BA"/>
    <w:rsid w:val="00363C3B"/>
    <w:rsid w:val="00366816"/>
    <w:rsid w:val="00371450"/>
    <w:rsid w:val="00376884"/>
    <w:rsid w:val="00390471"/>
    <w:rsid w:val="00391E39"/>
    <w:rsid w:val="003B39B7"/>
    <w:rsid w:val="003C13EA"/>
    <w:rsid w:val="003C29EF"/>
    <w:rsid w:val="003C6A2F"/>
    <w:rsid w:val="003D0EFF"/>
    <w:rsid w:val="003D5B45"/>
    <w:rsid w:val="003E26F4"/>
    <w:rsid w:val="00410F5B"/>
    <w:rsid w:val="00420711"/>
    <w:rsid w:val="00427864"/>
    <w:rsid w:val="00430128"/>
    <w:rsid w:val="00437FC8"/>
    <w:rsid w:val="00441439"/>
    <w:rsid w:val="00456D11"/>
    <w:rsid w:val="00461519"/>
    <w:rsid w:val="004649CA"/>
    <w:rsid w:val="004874F7"/>
    <w:rsid w:val="0048768A"/>
    <w:rsid w:val="004932D4"/>
    <w:rsid w:val="004A2884"/>
    <w:rsid w:val="004A4343"/>
    <w:rsid w:val="004B2743"/>
    <w:rsid w:val="004C7637"/>
    <w:rsid w:val="004D04FF"/>
    <w:rsid w:val="004D390C"/>
    <w:rsid w:val="004D5678"/>
    <w:rsid w:val="004D7FFD"/>
    <w:rsid w:val="004E166D"/>
    <w:rsid w:val="00520D1D"/>
    <w:rsid w:val="005235DF"/>
    <w:rsid w:val="00525089"/>
    <w:rsid w:val="0053325F"/>
    <w:rsid w:val="00544297"/>
    <w:rsid w:val="00556F11"/>
    <w:rsid w:val="00561BC6"/>
    <w:rsid w:val="00564591"/>
    <w:rsid w:val="00570589"/>
    <w:rsid w:val="005A504E"/>
    <w:rsid w:val="005A59AF"/>
    <w:rsid w:val="005A6F97"/>
    <w:rsid w:val="005B0C4A"/>
    <w:rsid w:val="005B772B"/>
    <w:rsid w:val="005C37D0"/>
    <w:rsid w:val="005D13D7"/>
    <w:rsid w:val="005D713E"/>
    <w:rsid w:val="005E4FA2"/>
    <w:rsid w:val="00606318"/>
    <w:rsid w:val="00611808"/>
    <w:rsid w:val="00615555"/>
    <w:rsid w:val="0062101C"/>
    <w:rsid w:val="00633081"/>
    <w:rsid w:val="00651B10"/>
    <w:rsid w:val="0066736E"/>
    <w:rsid w:val="0066752A"/>
    <w:rsid w:val="00670324"/>
    <w:rsid w:val="00671F24"/>
    <w:rsid w:val="00673995"/>
    <w:rsid w:val="00686F20"/>
    <w:rsid w:val="006A092F"/>
    <w:rsid w:val="006A5C9B"/>
    <w:rsid w:val="006B1BED"/>
    <w:rsid w:val="006B600E"/>
    <w:rsid w:val="006B7CFD"/>
    <w:rsid w:val="006D2C13"/>
    <w:rsid w:val="006D34E7"/>
    <w:rsid w:val="006E4D56"/>
    <w:rsid w:val="00702EC8"/>
    <w:rsid w:val="0070306F"/>
    <w:rsid w:val="00720388"/>
    <w:rsid w:val="00721D5D"/>
    <w:rsid w:val="00780D76"/>
    <w:rsid w:val="0079418A"/>
    <w:rsid w:val="007A46D4"/>
    <w:rsid w:val="007B478E"/>
    <w:rsid w:val="007D18F4"/>
    <w:rsid w:val="007D390D"/>
    <w:rsid w:val="007D4A30"/>
    <w:rsid w:val="007E5FD0"/>
    <w:rsid w:val="007F0506"/>
    <w:rsid w:val="007F2C2B"/>
    <w:rsid w:val="007F33EF"/>
    <w:rsid w:val="007F7335"/>
    <w:rsid w:val="007F78A6"/>
    <w:rsid w:val="007F7948"/>
    <w:rsid w:val="0080149F"/>
    <w:rsid w:val="00802F9E"/>
    <w:rsid w:val="0084084B"/>
    <w:rsid w:val="00842A1D"/>
    <w:rsid w:val="00863F59"/>
    <w:rsid w:val="00867A78"/>
    <w:rsid w:val="00871BA7"/>
    <w:rsid w:val="008736E0"/>
    <w:rsid w:val="00895782"/>
    <w:rsid w:val="008A4E59"/>
    <w:rsid w:val="008C4D27"/>
    <w:rsid w:val="008F68D2"/>
    <w:rsid w:val="008F70E3"/>
    <w:rsid w:val="008F78D2"/>
    <w:rsid w:val="009159C6"/>
    <w:rsid w:val="009302E6"/>
    <w:rsid w:val="009329A2"/>
    <w:rsid w:val="00934DBE"/>
    <w:rsid w:val="00936DDA"/>
    <w:rsid w:val="0094679B"/>
    <w:rsid w:val="009518D2"/>
    <w:rsid w:val="00952DB4"/>
    <w:rsid w:val="00954D9F"/>
    <w:rsid w:val="00957A9C"/>
    <w:rsid w:val="009606BA"/>
    <w:rsid w:val="00965296"/>
    <w:rsid w:val="00973F9D"/>
    <w:rsid w:val="009836EC"/>
    <w:rsid w:val="0099055A"/>
    <w:rsid w:val="00997FB8"/>
    <w:rsid w:val="009B793B"/>
    <w:rsid w:val="009D277B"/>
    <w:rsid w:val="009E240B"/>
    <w:rsid w:val="009F1F2C"/>
    <w:rsid w:val="00A117C3"/>
    <w:rsid w:val="00A1426A"/>
    <w:rsid w:val="00A30E70"/>
    <w:rsid w:val="00A43BE8"/>
    <w:rsid w:val="00A8430E"/>
    <w:rsid w:val="00AA2021"/>
    <w:rsid w:val="00AA67DF"/>
    <w:rsid w:val="00AB596C"/>
    <w:rsid w:val="00AC1AD8"/>
    <w:rsid w:val="00AC3D2F"/>
    <w:rsid w:val="00AD4766"/>
    <w:rsid w:val="00AE2B78"/>
    <w:rsid w:val="00AF429D"/>
    <w:rsid w:val="00B13350"/>
    <w:rsid w:val="00B24933"/>
    <w:rsid w:val="00B444BE"/>
    <w:rsid w:val="00B52D26"/>
    <w:rsid w:val="00B53500"/>
    <w:rsid w:val="00B66C2A"/>
    <w:rsid w:val="00B66F5A"/>
    <w:rsid w:val="00B67D58"/>
    <w:rsid w:val="00B764EE"/>
    <w:rsid w:val="00B81D26"/>
    <w:rsid w:val="00B87AFD"/>
    <w:rsid w:val="00B9245E"/>
    <w:rsid w:val="00BA3BDF"/>
    <w:rsid w:val="00BA5106"/>
    <w:rsid w:val="00BB39DA"/>
    <w:rsid w:val="00BB78FA"/>
    <w:rsid w:val="00BC277C"/>
    <w:rsid w:val="00BC2934"/>
    <w:rsid w:val="00BD4FF5"/>
    <w:rsid w:val="00BD5168"/>
    <w:rsid w:val="00BF5389"/>
    <w:rsid w:val="00C016E0"/>
    <w:rsid w:val="00C02175"/>
    <w:rsid w:val="00C0762E"/>
    <w:rsid w:val="00C12732"/>
    <w:rsid w:val="00C13D2F"/>
    <w:rsid w:val="00C4562B"/>
    <w:rsid w:val="00C50845"/>
    <w:rsid w:val="00C573A7"/>
    <w:rsid w:val="00C6131F"/>
    <w:rsid w:val="00C759A9"/>
    <w:rsid w:val="00C83C0D"/>
    <w:rsid w:val="00CA3204"/>
    <w:rsid w:val="00CA4CC8"/>
    <w:rsid w:val="00CB2CD0"/>
    <w:rsid w:val="00CD17B0"/>
    <w:rsid w:val="00CE0F71"/>
    <w:rsid w:val="00CF0260"/>
    <w:rsid w:val="00D05B4F"/>
    <w:rsid w:val="00D348E5"/>
    <w:rsid w:val="00D34A16"/>
    <w:rsid w:val="00D34F5B"/>
    <w:rsid w:val="00D4314E"/>
    <w:rsid w:val="00D47F75"/>
    <w:rsid w:val="00D51A8C"/>
    <w:rsid w:val="00D520D6"/>
    <w:rsid w:val="00D532B6"/>
    <w:rsid w:val="00D62E95"/>
    <w:rsid w:val="00D75438"/>
    <w:rsid w:val="00D8139A"/>
    <w:rsid w:val="00D8762B"/>
    <w:rsid w:val="00D95DC2"/>
    <w:rsid w:val="00DC405F"/>
    <w:rsid w:val="00DC692A"/>
    <w:rsid w:val="00DD5C84"/>
    <w:rsid w:val="00DE7A34"/>
    <w:rsid w:val="00DF1884"/>
    <w:rsid w:val="00DF7D3C"/>
    <w:rsid w:val="00E22F1A"/>
    <w:rsid w:val="00E474C9"/>
    <w:rsid w:val="00E50147"/>
    <w:rsid w:val="00E7422D"/>
    <w:rsid w:val="00E752A7"/>
    <w:rsid w:val="00E7684C"/>
    <w:rsid w:val="00E829DC"/>
    <w:rsid w:val="00EA0200"/>
    <w:rsid w:val="00EA12FE"/>
    <w:rsid w:val="00EB0B74"/>
    <w:rsid w:val="00EC1A4A"/>
    <w:rsid w:val="00EC3D10"/>
    <w:rsid w:val="00EC712E"/>
    <w:rsid w:val="00ED5DCB"/>
    <w:rsid w:val="00F00A39"/>
    <w:rsid w:val="00F01CF5"/>
    <w:rsid w:val="00F07754"/>
    <w:rsid w:val="00F12812"/>
    <w:rsid w:val="00F2331B"/>
    <w:rsid w:val="00F36F01"/>
    <w:rsid w:val="00F53B50"/>
    <w:rsid w:val="00F56B0D"/>
    <w:rsid w:val="00F63126"/>
    <w:rsid w:val="00F958F1"/>
    <w:rsid w:val="00F95D53"/>
    <w:rsid w:val="00F970D0"/>
    <w:rsid w:val="00FD757A"/>
    <w:rsid w:val="00FE49AF"/>
    <w:rsid w:val="00FE6DB2"/>
    <w:rsid w:val="00FF388F"/>
    <w:rsid w:val="00FF3ED5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E5F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56F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56F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nhideWhenUsed/>
    <w:rsid w:val="00043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43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5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43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D13D7"/>
    <w:pPr>
      <w:widowControl w:val="0"/>
      <w:autoSpaceDE w:val="0"/>
      <w:autoSpaceDN w:val="0"/>
      <w:adjustRightInd w:val="0"/>
      <w:spacing w:line="360" w:lineRule="exact"/>
      <w:ind w:firstLine="706"/>
      <w:jc w:val="both"/>
    </w:pPr>
  </w:style>
  <w:style w:type="character" w:customStyle="1" w:styleId="FontStyle42">
    <w:name w:val="Font Style42"/>
    <w:uiPriority w:val="99"/>
    <w:rsid w:val="005D13D7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6E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371450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link w:val="a8"/>
    <w:uiPriority w:val="99"/>
    <w:rsid w:val="00371450"/>
    <w:rPr>
      <w:rFonts w:ascii="Consolas" w:hAnsi="Consolas"/>
      <w:sz w:val="21"/>
      <w:szCs w:val="21"/>
      <w:lang w:eastAsia="en-US"/>
    </w:rPr>
  </w:style>
  <w:style w:type="character" w:customStyle="1" w:styleId="10">
    <w:name w:val="Заголовок 1 Знак"/>
    <w:link w:val="1"/>
    <w:uiPriority w:val="9"/>
    <w:rsid w:val="007E5FD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9E24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E240B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DC405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Авчинников С.В.</dc:creator>
  <cp:lastModifiedBy>tolstenko</cp:lastModifiedBy>
  <cp:revision>15</cp:revision>
  <cp:lastPrinted>2022-10-27T12:55:00Z</cp:lastPrinted>
  <dcterms:created xsi:type="dcterms:W3CDTF">2023-01-16T15:55:00Z</dcterms:created>
  <dcterms:modified xsi:type="dcterms:W3CDTF">2024-02-14T15:17:00Z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{F6CA499A-EEF0-49B1-B80D-1CCD6A995754}</vt:lpwstr>
  </property>
  <property fmtid="{D5CDD505-2E9C-101B-9397-08002B2CF9AE}" pid="3" name="#RegDocId">
    <vt:lpwstr>Вн. Распоряжение Правительства № 73-РП от 17.04.2020</vt:lpwstr>
  </property>
  <property fmtid="{D5CDD505-2E9C-101B-9397-08002B2CF9AE}" pid="4" name="FileDocId">
    <vt:lpwstr>{948936DF-C84B-436E-B7AF-92B635AE7F2E}</vt:lpwstr>
  </property>
  <property fmtid="{D5CDD505-2E9C-101B-9397-08002B2CF9AE}" pid="5" name="#FileDocId">
    <vt:lpwstr>СОСТАВ-2020.doc</vt:lpwstr>
  </property>
</Properties>
</file>