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28" w:rsidRPr="009B3A07" w:rsidRDefault="005C6028" w:rsidP="005C6028">
      <w:pPr>
        <w:jc w:val="center"/>
        <w:rPr>
          <w:b/>
          <w:sz w:val="28"/>
          <w:szCs w:val="28"/>
        </w:rPr>
      </w:pPr>
      <w:r w:rsidRPr="009B3A07">
        <w:rPr>
          <w:b/>
          <w:sz w:val="28"/>
          <w:szCs w:val="28"/>
        </w:rPr>
        <w:t>ПУБЛИЧНЫЙ ДОКЛАД</w:t>
      </w:r>
    </w:p>
    <w:p w:rsidR="005C6028" w:rsidRPr="009B3A07" w:rsidRDefault="005C6028" w:rsidP="005C6028">
      <w:pPr>
        <w:jc w:val="center"/>
        <w:rPr>
          <w:b/>
          <w:sz w:val="28"/>
          <w:szCs w:val="28"/>
        </w:rPr>
      </w:pPr>
      <w:r w:rsidRPr="009B3A07">
        <w:rPr>
          <w:b/>
          <w:sz w:val="28"/>
          <w:szCs w:val="28"/>
        </w:rPr>
        <w:t xml:space="preserve">о ходе реализации положений Конвенции о правах инвалидов </w:t>
      </w:r>
      <w:r>
        <w:rPr>
          <w:b/>
          <w:sz w:val="28"/>
          <w:szCs w:val="28"/>
        </w:rPr>
        <w:t>в 2024 году</w:t>
      </w:r>
    </w:p>
    <w:p w:rsidR="00003DF9" w:rsidRDefault="00003DF9" w:rsidP="00003DF9">
      <w:pPr>
        <w:jc w:val="center"/>
        <w:rPr>
          <w:sz w:val="28"/>
          <w:szCs w:val="28"/>
        </w:rPr>
      </w:pPr>
    </w:p>
    <w:p w:rsidR="00E138A2" w:rsidRPr="00813305" w:rsidRDefault="00E138A2" w:rsidP="00E138A2">
      <w:pPr>
        <w:ind w:firstLine="709"/>
        <w:jc w:val="both"/>
        <w:rPr>
          <w:b/>
          <w:sz w:val="28"/>
          <w:szCs w:val="28"/>
        </w:rPr>
      </w:pPr>
      <w:r w:rsidRPr="00813305">
        <w:rPr>
          <w:b/>
          <w:sz w:val="28"/>
          <w:szCs w:val="28"/>
        </w:rPr>
        <w:t>Автомобильный транспорт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была продолжена </w:t>
      </w:r>
      <w:r w:rsidRPr="001B1013">
        <w:rPr>
          <w:sz w:val="28"/>
          <w:szCs w:val="28"/>
        </w:rPr>
        <w:t>реализация программы обновления подвижного состава транспортных предприятий</w:t>
      </w:r>
      <w:r>
        <w:rPr>
          <w:sz w:val="28"/>
          <w:szCs w:val="28"/>
        </w:rPr>
        <w:t xml:space="preserve">, </w:t>
      </w:r>
      <w:r w:rsidRPr="00134684">
        <w:rPr>
          <w:sz w:val="28"/>
          <w:szCs w:val="28"/>
        </w:rPr>
        <w:t>осуществляющих регулярные перевозки пассажиров по регулируемым тарифам</w:t>
      </w:r>
      <w:r w:rsidRPr="001B1013">
        <w:rPr>
          <w:sz w:val="28"/>
          <w:szCs w:val="28"/>
        </w:rPr>
        <w:t xml:space="preserve"> на территории Мурманской области</w:t>
      </w:r>
      <w:r>
        <w:rPr>
          <w:sz w:val="28"/>
          <w:szCs w:val="28"/>
        </w:rPr>
        <w:t>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истекший период </w:t>
      </w:r>
      <w:r w:rsidRPr="0068563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8563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8563B">
        <w:rPr>
          <w:sz w:val="28"/>
          <w:szCs w:val="28"/>
        </w:rPr>
        <w:t xml:space="preserve"> </w:t>
      </w:r>
      <w:r>
        <w:rPr>
          <w:sz w:val="28"/>
          <w:szCs w:val="28"/>
        </w:rPr>
        <w:t>авто</w:t>
      </w:r>
      <w:r w:rsidRPr="0068563B">
        <w:rPr>
          <w:sz w:val="28"/>
          <w:szCs w:val="28"/>
        </w:rPr>
        <w:t>транспортными предприятиями</w:t>
      </w:r>
      <w:r>
        <w:rPr>
          <w:sz w:val="28"/>
          <w:szCs w:val="28"/>
        </w:rPr>
        <w:t>,</w:t>
      </w:r>
      <w:r w:rsidRPr="00685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за счет областного бюджета Мурманской области</w:t>
      </w:r>
      <w:r w:rsidRPr="0068563B">
        <w:rPr>
          <w:sz w:val="28"/>
          <w:szCs w:val="28"/>
        </w:rPr>
        <w:t xml:space="preserve"> было </w:t>
      </w:r>
      <w:r w:rsidRPr="000207A0">
        <w:rPr>
          <w:sz w:val="28"/>
          <w:szCs w:val="28"/>
        </w:rPr>
        <w:t xml:space="preserve">приобретено </w:t>
      </w:r>
      <w:r w:rsidR="007F25B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</w:t>
      </w:r>
      <w:r w:rsidRPr="000207A0">
        <w:rPr>
          <w:sz w:val="28"/>
          <w:szCs w:val="28"/>
        </w:rPr>
        <w:t>1 троллейбус</w:t>
      </w:r>
      <w:r>
        <w:rPr>
          <w:sz w:val="28"/>
          <w:szCs w:val="28"/>
        </w:rPr>
        <w:t>ов</w:t>
      </w:r>
      <w:r w:rsidRPr="000207A0">
        <w:rPr>
          <w:sz w:val="28"/>
          <w:szCs w:val="28"/>
        </w:rPr>
        <w:t xml:space="preserve"> и </w:t>
      </w:r>
      <w:r>
        <w:rPr>
          <w:sz w:val="28"/>
          <w:szCs w:val="28"/>
        </w:rPr>
        <w:t>39</w:t>
      </w:r>
      <w:r w:rsidRPr="000207A0">
        <w:rPr>
          <w:sz w:val="28"/>
          <w:szCs w:val="28"/>
        </w:rPr>
        <w:t xml:space="preserve"> автобусов</w:t>
      </w:r>
      <w:r w:rsidRPr="0068563B">
        <w:rPr>
          <w:sz w:val="28"/>
          <w:szCs w:val="28"/>
        </w:rPr>
        <w:t>, предназначенных для перевозки</w:t>
      </w:r>
      <w:r>
        <w:rPr>
          <w:sz w:val="28"/>
          <w:szCs w:val="28"/>
        </w:rPr>
        <w:t xml:space="preserve"> маломобильных групп населения.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 w:rsidRPr="006B43A5">
        <w:rPr>
          <w:sz w:val="28"/>
          <w:szCs w:val="28"/>
        </w:rPr>
        <w:t>В цел</w:t>
      </w:r>
      <w:r>
        <w:rPr>
          <w:sz w:val="28"/>
          <w:szCs w:val="28"/>
        </w:rPr>
        <w:t>ях</w:t>
      </w:r>
      <w:r w:rsidRPr="006B43A5">
        <w:rPr>
          <w:sz w:val="28"/>
          <w:szCs w:val="28"/>
        </w:rPr>
        <w:t xml:space="preserve"> создания условий </w:t>
      </w:r>
      <w:r w:rsidRPr="003979AC">
        <w:rPr>
          <w:sz w:val="28"/>
          <w:szCs w:val="28"/>
        </w:rPr>
        <w:t>для лиц 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6B43A5">
        <w:rPr>
          <w:sz w:val="28"/>
          <w:szCs w:val="28"/>
        </w:rPr>
        <w:t xml:space="preserve"> по беспрепятственному </w:t>
      </w:r>
      <w:r w:rsidRPr="00090F19">
        <w:rPr>
          <w:sz w:val="28"/>
          <w:szCs w:val="28"/>
        </w:rPr>
        <w:t xml:space="preserve">пользованию всеми видами городского пассажирского транспорта </w:t>
      </w:r>
      <w:r>
        <w:rPr>
          <w:sz w:val="28"/>
          <w:szCs w:val="28"/>
        </w:rPr>
        <w:t xml:space="preserve">                              </w:t>
      </w:r>
      <w:r w:rsidRPr="00090F19">
        <w:rPr>
          <w:sz w:val="28"/>
          <w:szCs w:val="28"/>
        </w:rPr>
        <w:t>на регулярных маршрутах Мурманской области, в 202</w:t>
      </w:r>
      <w:r>
        <w:rPr>
          <w:sz w:val="28"/>
          <w:szCs w:val="28"/>
        </w:rPr>
        <w:t>4</w:t>
      </w:r>
      <w:r w:rsidRPr="00090F19">
        <w:rPr>
          <w:sz w:val="28"/>
          <w:szCs w:val="28"/>
        </w:rPr>
        <w:t xml:space="preserve"> году эксплуатировалось </w:t>
      </w:r>
      <w:r>
        <w:rPr>
          <w:sz w:val="28"/>
          <w:szCs w:val="28"/>
        </w:rPr>
        <w:t>449</w:t>
      </w:r>
      <w:r w:rsidRPr="00090F19">
        <w:rPr>
          <w:sz w:val="28"/>
          <w:szCs w:val="28"/>
        </w:rPr>
        <w:t xml:space="preserve"> ед. низкопольного подвижного состава, из них </w:t>
      </w:r>
      <w:r>
        <w:rPr>
          <w:sz w:val="28"/>
          <w:szCs w:val="28"/>
        </w:rPr>
        <w:t>371</w:t>
      </w:r>
      <w:r w:rsidRPr="00090F19">
        <w:rPr>
          <w:sz w:val="28"/>
          <w:szCs w:val="28"/>
        </w:rPr>
        <w:t xml:space="preserve"> автобус и                             </w:t>
      </w:r>
      <w:r>
        <w:rPr>
          <w:sz w:val="28"/>
          <w:szCs w:val="28"/>
        </w:rPr>
        <w:t>78</w:t>
      </w:r>
      <w:r w:rsidRPr="00090F19">
        <w:rPr>
          <w:sz w:val="28"/>
          <w:szCs w:val="28"/>
        </w:rPr>
        <w:t xml:space="preserve"> троллейбус</w:t>
      </w:r>
      <w:r>
        <w:rPr>
          <w:sz w:val="28"/>
          <w:szCs w:val="28"/>
        </w:rPr>
        <w:t>ов</w:t>
      </w:r>
      <w:r w:rsidRPr="00090F19">
        <w:rPr>
          <w:sz w:val="28"/>
          <w:szCs w:val="28"/>
        </w:rPr>
        <w:t xml:space="preserve">. Что составляет </w:t>
      </w:r>
      <w:r>
        <w:rPr>
          <w:sz w:val="28"/>
          <w:szCs w:val="28"/>
        </w:rPr>
        <w:t>70,05</w:t>
      </w:r>
      <w:r w:rsidRPr="00090F19">
        <w:rPr>
          <w:sz w:val="28"/>
          <w:szCs w:val="28"/>
        </w:rPr>
        <w:t>% от общего количества общественного пассажирского</w:t>
      </w:r>
      <w:r>
        <w:rPr>
          <w:sz w:val="28"/>
          <w:szCs w:val="28"/>
        </w:rPr>
        <w:t xml:space="preserve"> автотранспорта (автобусы - 67,1 %, троллейбусы - 88,6 %). </w:t>
      </w:r>
    </w:p>
    <w:p w:rsidR="00003DF9" w:rsidRPr="00D13468" w:rsidRDefault="00003DF9" w:rsidP="00003DF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36F52">
        <w:rPr>
          <w:color w:val="000000"/>
          <w:sz w:val="28"/>
          <w:szCs w:val="28"/>
        </w:rPr>
        <w:t>се низкопольны</w:t>
      </w:r>
      <w:r>
        <w:rPr>
          <w:color w:val="000000"/>
          <w:sz w:val="28"/>
          <w:szCs w:val="28"/>
        </w:rPr>
        <w:t>е</w:t>
      </w:r>
      <w:r w:rsidRPr="00136F52">
        <w:rPr>
          <w:color w:val="000000"/>
          <w:sz w:val="28"/>
          <w:szCs w:val="28"/>
        </w:rPr>
        <w:t xml:space="preserve"> троллейбус</w:t>
      </w:r>
      <w:r>
        <w:rPr>
          <w:color w:val="000000"/>
          <w:sz w:val="28"/>
          <w:szCs w:val="28"/>
        </w:rPr>
        <w:t>ы</w:t>
      </w:r>
      <w:r w:rsidRPr="00136F5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136F52">
        <w:rPr>
          <w:color w:val="000000"/>
          <w:sz w:val="28"/>
          <w:szCs w:val="28"/>
        </w:rPr>
        <w:t>автобус</w:t>
      </w:r>
      <w:r>
        <w:rPr>
          <w:color w:val="000000"/>
          <w:sz w:val="28"/>
          <w:szCs w:val="28"/>
        </w:rPr>
        <w:t>ы</w:t>
      </w:r>
      <w:r w:rsidRPr="00136F52">
        <w:rPr>
          <w:color w:val="000000"/>
          <w:sz w:val="28"/>
          <w:szCs w:val="28"/>
        </w:rPr>
        <w:t xml:space="preserve"> оборудованы </w:t>
      </w:r>
      <w:r>
        <w:rPr>
          <w:color w:val="000000"/>
          <w:sz w:val="28"/>
          <w:szCs w:val="28"/>
        </w:rPr>
        <w:t>системой</w:t>
      </w:r>
      <w:r w:rsidRPr="00136F52">
        <w:rPr>
          <w:color w:val="000000"/>
          <w:sz w:val="28"/>
          <w:szCs w:val="28"/>
        </w:rPr>
        <w:t xml:space="preserve"> книлинга (</w:t>
      </w:r>
      <w:r w:rsidRPr="00136F52">
        <w:rPr>
          <w:rStyle w:val="ad"/>
          <w:color w:val="000000"/>
          <w:sz w:val="28"/>
          <w:szCs w:val="28"/>
        </w:rPr>
        <w:t>наклон кузова автобуса в сторону посадки и высадки пассажиров)</w:t>
      </w:r>
      <w:r w:rsidRPr="00CF6CDD">
        <w:rPr>
          <w:rStyle w:val="ad"/>
          <w:i w:val="0"/>
          <w:color w:val="000000"/>
          <w:sz w:val="28"/>
          <w:szCs w:val="28"/>
        </w:rPr>
        <w:t>,</w:t>
      </w:r>
      <w:r w:rsidRPr="00CF6CDD">
        <w:rPr>
          <w:i/>
          <w:color w:val="000000"/>
          <w:sz w:val="28"/>
          <w:szCs w:val="28"/>
        </w:rPr>
        <w:t xml:space="preserve"> </w:t>
      </w:r>
      <w:r w:rsidRPr="00136F52">
        <w:rPr>
          <w:color w:val="000000"/>
          <w:sz w:val="28"/>
          <w:szCs w:val="28"/>
        </w:rPr>
        <w:t xml:space="preserve">пандусами для </w:t>
      </w:r>
      <w:r w:rsidRPr="003979AC">
        <w:rPr>
          <w:sz w:val="28"/>
          <w:szCs w:val="28"/>
        </w:rPr>
        <w:t>лиц с ограниченными возможностями здоровья</w:t>
      </w:r>
      <w:r w:rsidRPr="00136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B72885">
        <w:rPr>
          <w:color w:val="000000"/>
          <w:sz w:val="28"/>
          <w:szCs w:val="28"/>
        </w:rPr>
        <w:t>опорно-двигательной систем</w:t>
      </w:r>
      <w:r>
        <w:rPr>
          <w:color w:val="000000"/>
          <w:sz w:val="28"/>
          <w:szCs w:val="28"/>
        </w:rPr>
        <w:t>ы)</w:t>
      </w:r>
      <w:r w:rsidRPr="00136F52">
        <w:rPr>
          <w:color w:val="000000"/>
          <w:sz w:val="28"/>
          <w:szCs w:val="28"/>
        </w:rPr>
        <w:t>, специальными удерживающими ремнями для колясок и кнопкой сигнала для водителя</w:t>
      </w:r>
      <w:r>
        <w:rPr>
          <w:color w:val="000000"/>
          <w:sz w:val="28"/>
          <w:szCs w:val="28"/>
        </w:rPr>
        <w:t>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 w:rsidRPr="009D21A9">
        <w:rPr>
          <w:sz w:val="28"/>
          <w:szCs w:val="28"/>
        </w:rPr>
        <w:t>По информации АО «Электротранспорт» все троллейбусы оборудованы</w:t>
      </w:r>
      <w:r>
        <w:rPr>
          <w:sz w:val="28"/>
          <w:szCs w:val="28"/>
        </w:rPr>
        <w:t xml:space="preserve"> </w:t>
      </w:r>
      <w:r w:rsidRPr="009D21A9">
        <w:rPr>
          <w:sz w:val="28"/>
          <w:szCs w:val="28"/>
        </w:rPr>
        <w:t>транспортными информатора</w:t>
      </w:r>
      <w:r>
        <w:rPr>
          <w:sz w:val="28"/>
          <w:szCs w:val="28"/>
        </w:rPr>
        <w:t xml:space="preserve">ми, </w:t>
      </w:r>
      <w:r w:rsidRPr="009D21A9">
        <w:rPr>
          <w:sz w:val="28"/>
          <w:szCs w:val="28"/>
        </w:rPr>
        <w:t>современной бортовой электронно-цифровой информационной системой</w:t>
      </w:r>
      <w:r>
        <w:rPr>
          <w:sz w:val="28"/>
          <w:szCs w:val="28"/>
        </w:rPr>
        <w:t>,</w:t>
      </w:r>
      <w:r w:rsidRPr="009D21A9">
        <w:rPr>
          <w:sz w:val="28"/>
          <w:szCs w:val="28"/>
        </w:rPr>
        <w:t xml:space="preserve"> электронными табло</w:t>
      </w:r>
      <w:r>
        <w:rPr>
          <w:sz w:val="28"/>
          <w:szCs w:val="28"/>
        </w:rPr>
        <w:t xml:space="preserve">, </w:t>
      </w:r>
      <w:r w:rsidRPr="009D21A9">
        <w:rPr>
          <w:color w:val="000000"/>
          <w:sz w:val="28"/>
          <w:szCs w:val="28"/>
        </w:rPr>
        <w:t xml:space="preserve">демонтированы поручни </w:t>
      </w:r>
      <w:r>
        <w:rPr>
          <w:color w:val="000000"/>
          <w:sz w:val="28"/>
          <w:szCs w:val="28"/>
        </w:rPr>
        <w:t xml:space="preserve">                      </w:t>
      </w:r>
      <w:r w:rsidRPr="009D21A9">
        <w:rPr>
          <w:color w:val="000000"/>
          <w:sz w:val="28"/>
          <w:szCs w:val="28"/>
        </w:rPr>
        <w:t>в проемах средних дверей и перенесены на створки дверей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9D21A9">
        <w:rPr>
          <w:color w:val="000000"/>
          <w:sz w:val="28"/>
          <w:szCs w:val="28"/>
        </w:rPr>
        <w:t>салонах размещ</w:t>
      </w:r>
      <w:r>
        <w:rPr>
          <w:color w:val="000000"/>
          <w:sz w:val="28"/>
          <w:szCs w:val="28"/>
        </w:rPr>
        <w:t>ены</w:t>
      </w:r>
      <w:r w:rsidRPr="009D21A9">
        <w:rPr>
          <w:color w:val="000000"/>
          <w:sz w:val="28"/>
          <w:szCs w:val="28"/>
        </w:rPr>
        <w:t xml:space="preserve"> рекламные наклейки с обозначением мест для </w:t>
      </w:r>
      <w:r w:rsidRPr="00EC31C8">
        <w:rPr>
          <w:color w:val="000000"/>
          <w:sz w:val="28"/>
          <w:szCs w:val="28"/>
        </w:rPr>
        <w:t>лиц с огран</w:t>
      </w:r>
      <w:r>
        <w:rPr>
          <w:color w:val="000000"/>
          <w:sz w:val="28"/>
          <w:szCs w:val="28"/>
        </w:rPr>
        <w:t>иченными возможностями здоровья, воспроизводится</w:t>
      </w:r>
      <w:r w:rsidRPr="009D21A9">
        <w:rPr>
          <w:color w:val="000000"/>
          <w:sz w:val="28"/>
          <w:szCs w:val="28"/>
        </w:rPr>
        <w:t xml:space="preserve"> звуковая информация</w:t>
      </w:r>
      <w:r>
        <w:rPr>
          <w:color w:val="000000"/>
          <w:sz w:val="28"/>
          <w:szCs w:val="28"/>
        </w:rPr>
        <w:t xml:space="preserve">                                 </w:t>
      </w:r>
      <w:r w:rsidRPr="009D21A9">
        <w:rPr>
          <w:color w:val="000000"/>
          <w:sz w:val="28"/>
          <w:szCs w:val="28"/>
        </w:rPr>
        <w:t xml:space="preserve"> о внимательном обращении и </w:t>
      </w:r>
      <w:r>
        <w:rPr>
          <w:color w:val="000000"/>
          <w:sz w:val="28"/>
          <w:szCs w:val="28"/>
        </w:rPr>
        <w:t xml:space="preserve">оказании </w:t>
      </w:r>
      <w:r w:rsidRPr="009D21A9">
        <w:rPr>
          <w:color w:val="000000"/>
          <w:sz w:val="28"/>
          <w:szCs w:val="28"/>
        </w:rPr>
        <w:t xml:space="preserve">помощи </w:t>
      </w:r>
      <w:r>
        <w:rPr>
          <w:color w:val="000000"/>
          <w:sz w:val="28"/>
          <w:szCs w:val="28"/>
        </w:rPr>
        <w:t xml:space="preserve">данным </w:t>
      </w:r>
      <w:r w:rsidRPr="009D21A9">
        <w:rPr>
          <w:color w:val="000000"/>
          <w:sz w:val="28"/>
          <w:szCs w:val="28"/>
        </w:rPr>
        <w:t>пассажирам</w:t>
      </w:r>
      <w:r>
        <w:rPr>
          <w:color w:val="000000"/>
          <w:sz w:val="28"/>
          <w:szCs w:val="28"/>
        </w:rPr>
        <w:t>, п</w:t>
      </w:r>
      <w:r w:rsidRPr="009D21A9">
        <w:rPr>
          <w:color w:val="000000"/>
          <w:sz w:val="28"/>
          <w:szCs w:val="28"/>
        </w:rPr>
        <w:t xml:space="preserve">ередние маршрутные указатели увеличены до предельно возможных размеров, </w:t>
      </w:r>
      <w:r>
        <w:rPr>
          <w:color w:val="000000"/>
          <w:sz w:val="28"/>
          <w:szCs w:val="28"/>
        </w:rPr>
        <w:t xml:space="preserve">                        </w:t>
      </w:r>
      <w:r w:rsidRPr="009D21A9">
        <w:rPr>
          <w:color w:val="000000"/>
          <w:sz w:val="28"/>
          <w:szCs w:val="28"/>
        </w:rPr>
        <w:t xml:space="preserve">так же установлены дублирующие </w:t>
      </w:r>
      <w:r>
        <w:rPr>
          <w:color w:val="000000"/>
          <w:sz w:val="28"/>
          <w:szCs w:val="28"/>
        </w:rPr>
        <w:t xml:space="preserve">маршрутные </w:t>
      </w:r>
      <w:r w:rsidRPr="009D21A9">
        <w:rPr>
          <w:color w:val="000000"/>
          <w:sz w:val="28"/>
          <w:szCs w:val="28"/>
        </w:rPr>
        <w:t>указатели на бортах троллейбусов.</w:t>
      </w:r>
    </w:p>
    <w:p w:rsidR="00003DF9" w:rsidRPr="009D21A9" w:rsidRDefault="00003DF9" w:rsidP="00003DF9">
      <w:pPr>
        <w:ind w:firstLine="709"/>
        <w:jc w:val="both"/>
        <w:rPr>
          <w:sz w:val="28"/>
          <w:szCs w:val="28"/>
        </w:rPr>
      </w:pPr>
      <w:r w:rsidRPr="009D21A9">
        <w:rPr>
          <w:sz w:val="28"/>
          <w:szCs w:val="28"/>
        </w:rPr>
        <w:t xml:space="preserve">При работе на линии воспроизводятся звуковые сообщения о номере маршрута и </w:t>
      </w:r>
      <w:r>
        <w:rPr>
          <w:sz w:val="28"/>
          <w:szCs w:val="28"/>
        </w:rPr>
        <w:t xml:space="preserve">названии остановок  </w:t>
      </w:r>
      <w:r w:rsidRPr="009D21A9">
        <w:rPr>
          <w:sz w:val="28"/>
          <w:szCs w:val="28"/>
        </w:rPr>
        <w:t>улиц, по которым след</w:t>
      </w:r>
      <w:r>
        <w:rPr>
          <w:sz w:val="28"/>
          <w:szCs w:val="28"/>
        </w:rPr>
        <w:t>ует</w:t>
      </w:r>
      <w:r w:rsidRPr="009D21A9">
        <w:rPr>
          <w:sz w:val="28"/>
          <w:szCs w:val="28"/>
        </w:rPr>
        <w:t xml:space="preserve"> троллейбус. 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 w:rsidRPr="009D21A9">
        <w:rPr>
          <w:sz w:val="28"/>
          <w:szCs w:val="28"/>
        </w:rPr>
        <w:t>В настоящее время практически все городские автобусы также оснащены автоинформаторами и громкоговорящими устройствами, а также системами к</w:t>
      </w:r>
      <w:r>
        <w:rPr>
          <w:sz w:val="28"/>
          <w:szCs w:val="28"/>
        </w:rPr>
        <w:t>нил</w:t>
      </w:r>
      <w:r w:rsidRPr="009D21A9">
        <w:rPr>
          <w:sz w:val="28"/>
          <w:szCs w:val="28"/>
        </w:rPr>
        <w:t>инга и откидными пандусами</w:t>
      </w:r>
      <w:r>
        <w:rPr>
          <w:sz w:val="28"/>
          <w:szCs w:val="28"/>
        </w:rPr>
        <w:t>.</w:t>
      </w:r>
      <w:r w:rsidRPr="009D21A9">
        <w:rPr>
          <w:sz w:val="28"/>
          <w:szCs w:val="28"/>
        </w:rPr>
        <w:t xml:space="preserve"> </w:t>
      </w:r>
    </w:p>
    <w:p w:rsidR="00003DF9" w:rsidRPr="009D21A9" w:rsidRDefault="00003DF9" w:rsidP="00003DF9">
      <w:pPr>
        <w:ind w:firstLine="709"/>
        <w:jc w:val="both"/>
        <w:rPr>
          <w:sz w:val="28"/>
          <w:szCs w:val="28"/>
        </w:rPr>
      </w:pPr>
      <w:r w:rsidRPr="009D21A9">
        <w:rPr>
          <w:sz w:val="28"/>
          <w:szCs w:val="28"/>
        </w:rPr>
        <w:t>Вышеуказанные технические средства позволяют пользоваться транспортными средствами в полном объеме людям с ограниченными возможностями</w:t>
      </w:r>
      <w:r>
        <w:rPr>
          <w:sz w:val="28"/>
          <w:szCs w:val="28"/>
        </w:rPr>
        <w:t xml:space="preserve"> здоровья</w:t>
      </w:r>
      <w:r w:rsidRPr="009D21A9">
        <w:rPr>
          <w:sz w:val="28"/>
          <w:szCs w:val="28"/>
        </w:rPr>
        <w:t xml:space="preserve">, не подразделяя их на виды инвалидности. </w:t>
      </w:r>
    </w:p>
    <w:p w:rsidR="00003DF9" w:rsidRPr="00B66FBF" w:rsidRDefault="00003DF9" w:rsidP="00003DF9">
      <w:pPr>
        <w:ind w:firstLine="709"/>
        <w:jc w:val="both"/>
        <w:rPr>
          <w:sz w:val="28"/>
          <w:szCs w:val="28"/>
        </w:rPr>
      </w:pPr>
      <w:r w:rsidRPr="009B3A07">
        <w:rPr>
          <w:sz w:val="28"/>
          <w:szCs w:val="28"/>
        </w:rPr>
        <w:t xml:space="preserve">С </w:t>
      </w:r>
      <w:r w:rsidRPr="00B66FBF">
        <w:rPr>
          <w:sz w:val="28"/>
          <w:szCs w:val="28"/>
        </w:rPr>
        <w:t xml:space="preserve">водительским и кондукторским составом </w:t>
      </w:r>
      <w:r>
        <w:rPr>
          <w:sz w:val="28"/>
          <w:szCs w:val="28"/>
        </w:rPr>
        <w:t>на регулярной основе проводятся</w:t>
      </w:r>
      <w:r w:rsidRPr="00B66FBF">
        <w:rPr>
          <w:sz w:val="28"/>
          <w:szCs w:val="28"/>
        </w:rPr>
        <w:t xml:space="preserve"> дополнительные инструктажи на предмет качества обслуживания населения, внимательного отношения ко всем пассажирам, в том числе </w:t>
      </w:r>
      <w:r>
        <w:rPr>
          <w:sz w:val="28"/>
          <w:szCs w:val="28"/>
        </w:rPr>
        <w:t xml:space="preserve">                      </w:t>
      </w:r>
      <w:r w:rsidRPr="00B66FBF">
        <w:rPr>
          <w:sz w:val="28"/>
          <w:szCs w:val="28"/>
        </w:rPr>
        <w:t xml:space="preserve">к пассажирам с инвалидностью. Особенное внимание при обучении уделяется вновь принятым работникам. </w:t>
      </w:r>
    </w:p>
    <w:p w:rsidR="00003DF9" w:rsidRPr="00A1338D" w:rsidRDefault="00003DF9" w:rsidP="00003DF9">
      <w:pPr>
        <w:ind w:firstLine="709"/>
        <w:jc w:val="both"/>
        <w:rPr>
          <w:sz w:val="28"/>
          <w:szCs w:val="28"/>
        </w:rPr>
      </w:pPr>
      <w:r w:rsidRPr="00A1338D">
        <w:rPr>
          <w:sz w:val="28"/>
          <w:szCs w:val="28"/>
        </w:rPr>
        <w:t>На территории Мурманской области внедрена Автоматизированная система управления транспортной работой в пассажирских перевозках.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 w:rsidRPr="00A1338D">
        <w:rPr>
          <w:sz w:val="28"/>
          <w:szCs w:val="28"/>
        </w:rPr>
        <w:t>Информация о местоположении транспортных средств в режиме реального времени</w:t>
      </w:r>
      <w:r>
        <w:rPr>
          <w:sz w:val="28"/>
          <w:szCs w:val="28"/>
        </w:rPr>
        <w:t xml:space="preserve">, в том числе </w:t>
      </w:r>
      <w:r w:rsidRPr="00BE478F">
        <w:rPr>
          <w:sz w:val="28"/>
          <w:szCs w:val="28"/>
        </w:rPr>
        <w:t>ориентированн</w:t>
      </w:r>
      <w:r>
        <w:rPr>
          <w:sz w:val="28"/>
          <w:szCs w:val="28"/>
        </w:rPr>
        <w:t>ых</w:t>
      </w:r>
      <w:r w:rsidRPr="00BE478F">
        <w:rPr>
          <w:sz w:val="28"/>
          <w:szCs w:val="28"/>
        </w:rPr>
        <w:t xml:space="preserve"> для перевоз</w:t>
      </w:r>
      <w:r>
        <w:rPr>
          <w:sz w:val="28"/>
          <w:szCs w:val="28"/>
        </w:rPr>
        <w:t>ки</w:t>
      </w:r>
      <w:r w:rsidRPr="00BE478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                        </w:t>
      </w:r>
      <w:r w:rsidRPr="00BE478F">
        <w:rPr>
          <w:sz w:val="28"/>
          <w:szCs w:val="28"/>
        </w:rPr>
        <w:t>с ограниченными возможностями здоровья и маломобильных групп населения</w:t>
      </w:r>
      <w:r>
        <w:rPr>
          <w:sz w:val="28"/>
          <w:szCs w:val="28"/>
        </w:rPr>
        <w:t xml:space="preserve">, ретранслируется на </w:t>
      </w:r>
      <w:r w:rsidRPr="0010540E">
        <w:rPr>
          <w:sz w:val="28"/>
          <w:szCs w:val="28"/>
        </w:rPr>
        <w:t>общедоступн</w:t>
      </w:r>
      <w:r>
        <w:rPr>
          <w:sz w:val="28"/>
          <w:szCs w:val="28"/>
        </w:rPr>
        <w:t>ом</w:t>
      </w:r>
      <w:r w:rsidRPr="0010540E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 xml:space="preserve">е </w:t>
      </w:r>
      <w:r w:rsidRPr="0010540E">
        <w:rPr>
          <w:sz w:val="28"/>
          <w:szCs w:val="28"/>
        </w:rPr>
        <w:t>https://trollbus51.ru</w:t>
      </w:r>
      <w:r>
        <w:rPr>
          <w:sz w:val="28"/>
          <w:szCs w:val="28"/>
        </w:rPr>
        <w:t xml:space="preserve"> и</w:t>
      </w:r>
      <w:r w:rsidRPr="0010540E">
        <w:rPr>
          <w:sz w:val="28"/>
          <w:szCs w:val="28"/>
        </w:rPr>
        <w:t>нтерактивн</w:t>
      </w:r>
      <w:r>
        <w:rPr>
          <w:sz w:val="28"/>
          <w:szCs w:val="28"/>
        </w:rPr>
        <w:t>ой</w:t>
      </w:r>
      <w:r w:rsidRPr="0010540E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10540E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>транспортных средств. Также информацию о транспортных средствах можно получить: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«2 ГИС»;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портале «ТРАНСПОРТСЕВЕРА.РФ»;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94E1F">
        <w:rPr>
          <w:sz w:val="28"/>
          <w:szCs w:val="28"/>
        </w:rPr>
        <w:t xml:space="preserve">сервисе </w:t>
      </w:r>
      <w:r>
        <w:rPr>
          <w:sz w:val="28"/>
          <w:szCs w:val="28"/>
        </w:rPr>
        <w:t>«</w:t>
      </w:r>
      <w:r w:rsidRPr="00D94E1F">
        <w:rPr>
          <w:sz w:val="28"/>
          <w:szCs w:val="28"/>
        </w:rPr>
        <w:t>Яндекс.Карты</w:t>
      </w:r>
      <w:r>
        <w:rPr>
          <w:sz w:val="28"/>
          <w:szCs w:val="28"/>
        </w:rPr>
        <w:t>».</w:t>
      </w:r>
    </w:p>
    <w:p w:rsidR="00003DF9" w:rsidRPr="00B66FBF" w:rsidRDefault="00003DF9" w:rsidP="00003DF9">
      <w:pPr>
        <w:shd w:val="clear" w:color="auto" w:fill="FFFFFF"/>
        <w:spacing w:before="7"/>
        <w:ind w:right="72" w:firstLine="709"/>
        <w:jc w:val="both"/>
        <w:rPr>
          <w:sz w:val="28"/>
          <w:szCs w:val="28"/>
        </w:rPr>
      </w:pPr>
      <w:r w:rsidRPr="00B66FBF">
        <w:rPr>
          <w:sz w:val="28"/>
          <w:szCs w:val="28"/>
        </w:rPr>
        <w:t xml:space="preserve">Необходимые условия для доступа </w:t>
      </w:r>
      <w:r w:rsidRPr="003979AC">
        <w:rPr>
          <w:sz w:val="28"/>
          <w:szCs w:val="28"/>
        </w:rPr>
        <w:t>лиц 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6B43A5">
        <w:rPr>
          <w:sz w:val="28"/>
          <w:szCs w:val="28"/>
        </w:rPr>
        <w:t xml:space="preserve"> </w:t>
      </w:r>
      <w:r w:rsidRPr="00B66FBF">
        <w:rPr>
          <w:sz w:val="28"/>
          <w:szCs w:val="28"/>
        </w:rPr>
        <w:t>принимаются и на других объектах транспортной инфраструктуры.</w:t>
      </w:r>
    </w:p>
    <w:p w:rsidR="009A774A" w:rsidRDefault="009A774A" w:rsidP="00E138A2">
      <w:pPr>
        <w:ind w:firstLine="709"/>
        <w:jc w:val="both"/>
        <w:rPr>
          <w:sz w:val="28"/>
          <w:szCs w:val="28"/>
        </w:rPr>
      </w:pPr>
    </w:p>
    <w:p w:rsidR="00E138A2" w:rsidRDefault="00E138A2" w:rsidP="00E138A2">
      <w:pPr>
        <w:ind w:firstLine="709"/>
        <w:jc w:val="both"/>
        <w:rPr>
          <w:rFonts w:eastAsia="Calibri"/>
          <w:sz w:val="28"/>
          <w:szCs w:val="28"/>
        </w:rPr>
      </w:pPr>
      <w:r w:rsidRPr="00AE32A6">
        <w:rPr>
          <w:sz w:val="28"/>
          <w:szCs w:val="28"/>
        </w:rPr>
        <w:t xml:space="preserve">На территории Мурманской области расположены следующие объекты транспортной инфраструктуры: </w:t>
      </w:r>
      <w:r>
        <w:rPr>
          <w:sz w:val="28"/>
          <w:szCs w:val="28"/>
        </w:rPr>
        <w:t>7 железнодорожных</w:t>
      </w:r>
      <w:r w:rsidRPr="00B42F64">
        <w:rPr>
          <w:sz w:val="28"/>
          <w:szCs w:val="28"/>
        </w:rPr>
        <w:t xml:space="preserve"> вокзал</w:t>
      </w:r>
      <w:r>
        <w:rPr>
          <w:sz w:val="28"/>
          <w:szCs w:val="28"/>
        </w:rPr>
        <w:t>ов</w:t>
      </w:r>
      <w:r w:rsidR="003331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42F64">
        <w:rPr>
          <w:sz w:val="28"/>
          <w:szCs w:val="28"/>
        </w:rPr>
        <w:t>ст. Мурманск</w:t>
      </w:r>
      <w:r>
        <w:rPr>
          <w:sz w:val="28"/>
          <w:szCs w:val="28"/>
        </w:rPr>
        <w:t>,      ст. Княжая, ст. Кандалакша, ст. Апатиты, ст. Заполярная, ст. Оленегорск,                  ст. Полярные Зори),</w:t>
      </w:r>
      <w:r w:rsidR="003331E0">
        <w:rPr>
          <w:sz w:val="28"/>
          <w:szCs w:val="28"/>
        </w:rPr>
        <w:t xml:space="preserve"> </w:t>
      </w:r>
      <w:r w:rsidRPr="00AE32A6">
        <w:rPr>
          <w:sz w:val="28"/>
          <w:szCs w:val="28"/>
        </w:rPr>
        <w:t xml:space="preserve">морвокзал г. Мурманска и </w:t>
      </w:r>
      <w:r>
        <w:rPr>
          <w:sz w:val="28"/>
          <w:szCs w:val="28"/>
        </w:rPr>
        <w:t>2</w:t>
      </w:r>
      <w:r w:rsidRPr="00AE32A6">
        <w:rPr>
          <w:sz w:val="28"/>
          <w:szCs w:val="28"/>
        </w:rPr>
        <w:t xml:space="preserve"> аэровокзала </w:t>
      </w:r>
      <w:r>
        <w:rPr>
          <w:sz w:val="28"/>
          <w:szCs w:val="28"/>
        </w:rPr>
        <w:t>(</w:t>
      </w:r>
      <w:r w:rsidRPr="00AE32A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эропорт «Хибины» г. Апатиты и а</w:t>
      </w:r>
      <w:r w:rsidRPr="00AE32A6">
        <w:rPr>
          <w:rFonts w:eastAsia="Calibri"/>
          <w:sz w:val="28"/>
          <w:szCs w:val="28"/>
        </w:rPr>
        <w:t xml:space="preserve">эропорт </w:t>
      </w:r>
      <w:r>
        <w:rPr>
          <w:rFonts w:eastAsia="Calibri"/>
          <w:sz w:val="28"/>
          <w:szCs w:val="28"/>
        </w:rPr>
        <w:t>«</w:t>
      </w:r>
      <w:r w:rsidRPr="00AE32A6">
        <w:rPr>
          <w:rFonts w:eastAsia="Calibri"/>
          <w:sz w:val="28"/>
          <w:szCs w:val="28"/>
        </w:rPr>
        <w:t>Мурманск</w:t>
      </w:r>
      <w:r>
        <w:rPr>
          <w:rFonts w:eastAsia="Calibri"/>
          <w:sz w:val="28"/>
          <w:szCs w:val="28"/>
        </w:rPr>
        <w:t>»)</w:t>
      </w:r>
      <w:r w:rsidRPr="00AE32A6">
        <w:rPr>
          <w:rFonts w:eastAsia="Calibri"/>
          <w:sz w:val="28"/>
          <w:szCs w:val="28"/>
        </w:rPr>
        <w:t>.</w:t>
      </w:r>
    </w:p>
    <w:p w:rsidR="00E138A2" w:rsidRDefault="00E138A2" w:rsidP="00E138A2">
      <w:pPr>
        <w:shd w:val="clear" w:color="auto" w:fill="FFFFFF"/>
        <w:spacing w:before="7"/>
        <w:ind w:right="72" w:firstLine="709"/>
        <w:jc w:val="both"/>
        <w:rPr>
          <w:b/>
          <w:color w:val="000000"/>
          <w:sz w:val="28"/>
          <w:szCs w:val="28"/>
        </w:rPr>
      </w:pPr>
    </w:p>
    <w:p w:rsidR="00E138A2" w:rsidRDefault="00E138A2" w:rsidP="00E138A2">
      <w:pPr>
        <w:shd w:val="clear" w:color="auto" w:fill="FFFFFF"/>
        <w:spacing w:before="7"/>
        <w:ind w:right="72" w:firstLine="709"/>
        <w:jc w:val="both"/>
        <w:rPr>
          <w:b/>
          <w:color w:val="000000"/>
          <w:sz w:val="28"/>
          <w:szCs w:val="28"/>
        </w:rPr>
      </w:pPr>
      <w:r w:rsidRPr="00FB66AF">
        <w:rPr>
          <w:b/>
          <w:color w:val="000000"/>
          <w:sz w:val="28"/>
          <w:szCs w:val="28"/>
        </w:rPr>
        <w:t>Железнодорожный транспорт</w:t>
      </w:r>
    </w:p>
    <w:p w:rsidR="00003DF9" w:rsidRPr="00CA516D" w:rsidRDefault="00003DF9" w:rsidP="00003DF9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66FBF">
        <w:rPr>
          <w:color w:val="000000"/>
          <w:sz w:val="28"/>
          <w:szCs w:val="28"/>
        </w:rPr>
        <w:t xml:space="preserve">Так, в соответствии с Методикой оценки доступности для пассажиров             </w:t>
      </w:r>
      <w:r w:rsidRPr="003979AC">
        <w:rPr>
          <w:sz w:val="28"/>
          <w:szCs w:val="28"/>
        </w:rPr>
        <w:t>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6B43A5">
        <w:rPr>
          <w:sz w:val="28"/>
          <w:szCs w:val="28"/>
        </w:rPr>
        <w:t xml:space="preserve"> </w:t>
      </w:r>
      <w:r w:rsidRPr="00B66FBF">
        <w:rPr>
          <w:color w:val="000000"/>
          <w:sz w:val="28"/>
          <w:szCs w:val="28"/>
        </w:rPr>
        <w:t>объектов пассажирской инфраструктуры, вагонов пассажирских поездов и предоставляемых</w:t>
      </w:r>
      <w:r w:rsidRPr="00CA516D">
        <w:rPr>
          <w:color w:val="000000"/>
          <w:sz w:val="28"/>
          <w:szCs w:val="28"/>
        </w:rPr>
        <w:t xml:space="preserve"> услуг на вокзальном комплексе Мурманск был </w:t>
      </w:r>
      <w:r>
        <w:rPr>
          <w:color w:val="000000"/>
          <w:sz w:val="28"/>
          <w:szCs w:val="28"/>
        </w:rPr>
        <w:t>с</w:t>
      </w:r>
      <w:r w:rsidRPr="00CA516D">
        <w:rPr>
          <w:color w:val="000000"/>
          <w:sz w:val="28"/>
          <w:szCs w:val="28"/>
        </w:rPr>
        <w:t>формирован План мероприятий (дорожная карта) по поэтапному повышению показателей доступности.</w:t>
      </w:r>
    </w:p>
    <w:p w:rsidR="00003DF9" w:rsidRDefault="00003DF9" w:rsidP="00003DF9">
      <w:pPr>
        <w:pStyle w:val="ac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A516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настоящее время в </w:t>
      </w:r>
      <w:r w:rsidRPr="00CA516D">
        <w:rPr>
          <w:color w:val="000000"/>
          <w:sz w:val="28"/>
          <w:szCs w:val="28"/>
        </w:rPr>
        <w:t>здании железнодорожного вокзала Мурманск</w:t>
      </w:r>
      <w:r w:rsidRPr="00D76983">
        <w:rPr>
          <w:color w:val="000000"/>
          <w:sz w:val="28"/>
          <w:szCs w:val="28"/>
        </w:rPr>
        <w:t xml:space="preserve"> обустроены специализированные кассы,</w:t>
      </w:r>
      <w:r>
        <w:rPr>
          <w:color w:val="000000"/>
          <w:sz w:val="28"/>
          <w:szCs w:val="28"/>
        </w:rPr>
        <w:t xml:space="preserve"> оснащенные устройством                           для пассажиров с пониженным слухом,</w:t>
      </w:r>
      <w:r w:rsidRPr="00D76983">
        <w:rPr>
          <w:color w:val="000000"/>
          <w:sz w:val="28"/>
          <w:szCs w:val="28"/>
        </w:rPr>
        <w:t xml:space="preserve"> установлены пандусы на платформе </w:t>
      </w:r>
      <w:r>
        <w:rPr>
          <w:color w:val="000000"/>
          <w:sz w:val="28"/>
          <w:szCs w:val="28"/>
        </w:rPr>
        <w:t xml:space="preserve">             </w:t>
      </w:r>
      <w:r w:rsidRPr="00D76983">
        <w:rPr>
          <w:color w:val="000000"/>
          <w:sz w:val="28"/>
          <w:szCs w:val="28"/>
        </w:rPr>
        <w:t xml:space="preserve">№ 1 и </w:t>
      </w:r>
      <w:r>
        <w:rPr>
          <w:color w:val="000000"/>
          <w:sz w:val="28"/>
          <w:szCs w:val="28"/>
        </w:rPr>
        <w:t>при входе</w:t>
      </w:r>
      <w:r w:rsidRPr="00D76983">
        <w:rPr>
          <w:color w:val="000000"/>
          <w:sz w:val="28"/>
          <w:szCs w:val="28"/>
        </w:rPr>
        <w:t xml:space="preserve"> на территорию вокзального комплекса</w:t>
      </w:r>
      <w:r>
        <w:rPr>
          <w:color w:val="000000"/>
          <w:sz w:val="28"/>
          <w:szCs w:val="28"/>
        </w:rPr>
        <w:t xml:space="preserve">, проведена модернизация санитарных комнат в здании вокзала, все помещения вокзала оснащены табличками со шрифтом Браля, в наличии информационные стенды                        для инвалидов-колясочников, организованы </w:t>
      </w:r>
      <w:r w:rsidRPr="00A83342"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 xml:space="preserve">ые </w:t>
      </w:r>
      <w:r w:rsidRPr="00A83342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>ы</w:t>
      </w:r>
      <w:r w:rsidRPr="00A83342">
        <w:rPr>
          <w:color w:val="000000"/>
          <w:sz w:val="28"/>
          <w:szCs w:val="28"/>
        </w:rPr>
        <w:t xml:space="preserve"> отд</w:t>
      </w:r>
      <w:r>
        <w:rPr>
          <w:color w:val="000000"/>
          <w:sz w:val="28"/>
          <w:szCs w:val="28"/>
        </w:rPr>
        <w:t>ыха</w:t>
      </w:r>
      <w:r w:rsidRPr="00A8334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A83342">
        <w:rPr>
          <w:color w:val="000000"/>
          <w:sz w:val="28"/>
          <w:szCs w:val="28"/>
        </w:rPr>
        <w:t>ожидания для</w:t>
      </w:r>
      <w:r>
        <w:rPr>
          <w:color w:val="000000"/>
          <w:sz w:val="28"/>
          <w:szCs w:val="28"/>
        </w:rPr>
        <w:t xml:space="preserve"> маломобильных групп населения.</w:t>
      </w:r>
    </w:p>
    <w:p w:rsidR="00003DF9" w:rsidRPr="006E7841" w:rsidRDefault="00003DF9" w:rsidP="00003DF9">
      <w:pPr>
        <w:ind w:firstLine="709"/>
        <w:jc w:val="both"/>
        <w:rPr>
          <w:sz w:val="28"/>
          <w:szCs w:val="28"/>
        </w:rPr>
      </w:pPr>
      <w:r w:rsidRPr="006E7841">
        <w:rPr>
          <w:sz w:val="28"/>
          <w:szCs w:val="28"/>
        </w:rPr>
        <w:t>В течение длительного времени на вокзале Мурманск организована работа в рамка</w:t>
      </w:r>
      <w:r>
        <w:rPr>
          <w:sz w:val="28"/>
          <w:szCs w:val="28"/>
        </w:rPr>
        <w:t>х Центра Содействия Мобильности</w:t>
      </w:r>
      <w:r w:rsidRPr="006E7841">
        <w:rPr>
          <w:sz w:val="28"/>
          <w:szCs w:val="28"/>
        </w:rPr>
        <w:t xml:space="preserve">. Организация работы </w:t>
      </w:r>
      <w:r>
        <w:rPr>
          <w:sz w:val="28"/>
          <w:szCs w:val="28"/>
        </w:rPr>
        <w:t xml:space="preserve">                     </w:t>
      </w:r>
      <w:r w:rsidRPr="006E7841">
        <w:rPr>
          <w:sz w:val="28"/>
          <w:szCs w:val="28"/>
        </w:rPr>
        <w:t xml:space="preserve">по содействию гражданам из числа маломобильных групп населения </w:t>
      </w:r>
      <w:r>
        <w:rPr>
          <w:sz w:val="28"/>
          <w:szCs w:val="28"/>
        </w:rPr>
        <w:t xml:space="preserve">                      </w:t>
      </w:r>
      <w:r w:rsidRPr="006E7841">
        <w:rPr>
          <w:sz w:val="28"/>
          <w:szCs w:val="28"/>
        </w:rPr>
        <w:t>на территории вокзального комплекса доведена</w:t>
      </w:r>
      <w:r>
        <w:rPr>
          <w:sz w:val="28"/>
          <w:szCs w:val="28"/>
        </w:rPr>
        <w:t xml:space="preserve"> </w:t>
      </w:r>
      <w:r w:rsidRPr="006E7841">
        <w:rPr>
          <w:sz w:val="28"/>
          <w:szCs w:val="28"/>
        </w:rPr>
        <w:t>до регионального общества инвалидов.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 w:rsidRPr="006E7841">
        <w:rPr>
          <w:sz w:val="28"/>
          <w:szCs w:val="28"/>
        </w:rPr>
        <w:t>Действует бесплатный Федеральный телефонный номер 8-800-775-00-00 (доб.1) (круглосуточный режим работы, без выходных), по которому можно оформить заявку на оказание помощи по перемещению по всем функциональным зонам и инфраструктуре вокзальных комплексов                            на территории Российской Федерации, в т.ч. на вокзале Мурманск, зарезервировать парковку специального транспорта, получить помощь</w:t>
      </w:r>
      <w:r>
        <w:rPr>
          <w:sz w:val="28"/>
          <w:szCs w:val="28"/>
        </w:rPr>
        <w:t xml:space="preserve">                   </w:t>
      </w:r>
      <w:r w:rsidRPr="006E7841">
        <w:rPr>
          <w:sz w:val="28"/>
          <w:szCs w:val="28"/>
        </w:rPr>
        <w:t xml:space="preserve"> при посадке-высадке в поезда, оформлении билетов и размещении багажа, зарезервировать специализированные места для инвалидов в поездах дальнего следования и скоростных поездах.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необходимую помощь можно также при непосредственном обращении к дежурному помощнику начальника вокзала.</w:t>
      </w:r>
    </w:p>
    <w:p w:rsidR="00003DF9" w:rsidRDefault="00003DF9" w:rsidP="00003DF9">
      <w:pPr>
        <w:pStyle w:val="ac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629EF">
        <w:rPr>
          <w:color w:val="000000"/>
          <w:sz w:val="28"/>
          <w:szCs w:val="28"/>
        </w:rPr>
        <w:t>Так, через ЦСМ за 202</w:t>
      </w:r>
      <w:r>
        <w:rPr>
          <w:color w:val="000000"/>
          <w:sz w:val="28"/>
          <w:szCs w:val="28"/>
        </w:rPr>
        <w:t>4</w:t>
      </w:r>
      <w:r w:rsidRPr="00B629EF">
        <w:rPr>
          <w:color w:val="000000"/>
          <w:sz w:val="28"/>
          <w:szCs w:val="28"/>
        </w:rPr>
        <w:t xml:space="preserve"> года на территории вокзального комплекса Мурманск оказано содействие </w:t>
      </w:r>
      <w:r w:rsidR="00B62D4F">
        <w:rPr>
          <w:color w:val="000000"/>
          <w:sz w:val="28"/>
          <w:szCs w:val="28"/>
        </w:rPr>
        <w:t>1810</w:t>
      </w:r>
      <w:r w:rsidRPr="00B629EF">
        <w:rPr>
          <w:color w:val="000000"/>
          <w:sz w:val="28"/>
          <w:szCs w:val="28"/>
        </w:rPr>
        <w:t xml:space="preserve"> гражданам из числа </w:t>
      </w:r>
      <w:r w:rsidRPr="003979AC">
        <w:rPr>
          <w:sz w:val="28"/>
          <w:szCs w:val="28"/>
        </w:rPr>
        <w:t xml:space="preserve">лиц </w:t>
      </w:r>
      <w:r>
        <w:rPr>
          <w:sz w:val="28"/>
          <w:szCs w:val="28"/>
        </w:rPr>
        <w:t xml:space="preserve">                                              </w:t>
      </w:r>
      <w:r w:rsidRPr="003979AC">
        <w:rPr>
          <w:sz w:val="28"/>
          <w:szCs w:val="28"/>
        </w:rPr>
        <w:t>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B629EF">
        <w:rPr>
          <w:color w:val="000000"/>
          <w:sz w:val="28"/>
          <w:szCs w:val="28"/>
        </w:rPr>
        <w:t xml:space="preserve">. </w:t>
      </w:r>
    </w:p>
    <w:p w:rsidR="00003DF9" w:rsidRDefault="00003DF9" w:rsidP="00003DF9">
      <w:pPr>
        <w:pStyle w:val="ac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629EF">
        <w:rPr>
          <w:color w:val="000000"/>
          <w:sz w:val="28"/>
          <w:szCs w:val="28"/>
        </w:rPr>
        <w:t xml:space="preserve">В дальнейшем передвижении на железнодорожном транспорте  на других железнодорожных вокзалах, </w:t>
      </w:r>
      <w:r>
        <w:rPr>
          <w:color w:val="000000"/>
          <w:sz w:val="28"/>
          <w:szCs w:val="28"/>
        </w:rPr>
        <w:t xml:space="preserve">данную категорию </w:t>
      </w:r>
      <w:r w:rsidRPr="00B629EF">
        <w:rPr>
          <w:color w:val="000000"/>
          <w:sz w:val="28"/>
          <w:szCs w:val="28"/>
        </w:rPr>
        <w:t xml:space="preserve">граждан, также встречают, провожают и сопровождают по инфраструктуре вокзальных комплексов </w:t>
      </w:r>
      <w:r>
        <w:rPr>
          <w:color w:val="000000"/>
          <w:sz w:val="28"/>
          <w:szCs w:val="28"/>
        </w:rPr>
        <w:t xml:space="preserve">                   </w:t>
      </w:r>
      <w:r w:rsidRPr="00B629EF">
        <w:rPr>
          <w:color w:val="000000"/>
          <w:sz w:val="28"/>
          <w:szCs w:val="28"/>
        </w:rPr>
        <w:t>на территории Российской Федерации.</w:t>
      </w:r>
    </w:p>
    <w:p w:rsidR="00003DF9" w:rsidRDefault="00003DF9" w:rsidP="00003DF9">
      <w:pPr>
        <w:pStyle w:val="ac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10C7E">
        <w:rPr>
          <w:color w:val="000000"/>
          <w:sz w:val="28"/>
          <w:szCs w:val="28"/>
        </w:rPr>
        <w:t>твержде</w:t>
      </w:r>
      <w:r>
        <w:rPr>
          <w:color w:val="000000"/>
          <w:sz w:val="28"/>
          <w:szCs w:val="28"/>
        </w:rPr>
        <w:t>н</w:t>
      </w:r>
      <w:r w:rsidRPr="00A10C7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 w:rsidRPr="00A10C7E">
        <w:rPr>
          <w:color w:val="000000"/>
          <w:sz w:val="28"/>
          <w:szCs w:val="28"/>
        </w:rPr>
        <w:t xml:space="preserve"> Порядок действий при обслуживании </w:t>
      </w:r>
      <w:r w:rsidRPr="003979AC">
        <w:rPr>
          <w:sz w:val="28"/>
          <w:szCs w:val="28"/>
        </w:rPr>
        <w:t>лиц</w:t>
      </w:r>
      <w:r>
        <w:rPr>
          <w:sz w:val="28"/>
          <w:szCs w:val="28"/>
        </w:rPr>
        <w:t xml:space="preserve">                                    </w:t>
      </w:r>
      <w:r w:rsidRPr="003979AC">
        <w:rPr>
          <w:sz w:val="28"/>
          <w:szCs w:val="28"/>
        </w:rPr>
        <w:t xml:space="preserve"> 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A10C7E">
        <w:rPr>
          <w:color w:val="000000"/>
          <w:sz w:val="28"/>
          <w:szCs w:val="28"/>
        </w:rPr>
        <w:t xml:space="preserve">, согласован </w:t>
      </w:r>
      <w:r>
        <w:rPr>
          <w:color w:val="000000"/>
          <w:sz w:val="28"/>
          <w:szCs w:val="28"/>
        </w:rPr>
        <w:t xml:space="preserve">в </w:t>
      </w:r>
      <w:r w:rsidRPr="00A10C7E">
        <w:rPr>
          <w:color w:val="000000"/>
          <w:sz w:val="28"/>
          <w:szCs w:val="28"/>
        </w:rPr>
        <w:t>установленн</w:t>
      </w:r>
      <w:r>
        <w:rPr>
          <w:color w:val="000000"/>
          <w:sz w:val="28"/>
          <w:szCs w:val="28"/>
        </w:rPr>
        <w:t>о</w:t>
      </w:r>
      <w:r w:rsidRPr="00A10C7E">
        <w:rPr>
          <w:color w:val="000000"/>
          <w:sz w:val="28"/>
          <w:szCs w:val="28"/>
        </w:rPr>
        <w:t>м порядк</w:t>
      </w:r>
      <w:r>
        <w:rPr>
          <w:color w:val="000000"/>
          <w:sz w:val="28"/>
          <w:szCs w:val="28"/>
        </w:rPr>
        <w:t xml:space="preserve">е </w:t>
      </w:r>
      <w:r w:rsidRPr="00A10C7E">
        <w:rPr>
          <w:color w:val="000000"/>
          <w:sz w:val="28"/>
          <w:szCs w:val="28"/>
        </w:rPr>
        <w:t xml:space="preserve">с Мурманской областной организацией всероссийского общества инвалидов. </w:t>
      </w:r>
    </w:p>
    <w:p w:rsidR="0031590F" w:rsidRPr="00AB1538" w:rsidRDefault="0031590F" w:rsidP="0031590F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AB1538">
        <w:rPr>
          <w:color w:val="000000"/>
          <w:sz w:val="28"/>
          <w:szCs w:val="28"/>
        </w:rPr>
        <w:t>в рамках мероприятий по созданию доступной среды для МГН по беспрепятственному пользованию инфраструктурой вокзального комплекса Мурманск был</w:t>
      </w:r>
      <w:r>
        <w:rPr>
          <w:color w:val="000000"/>
          <w:sz w:val="28"/>
          <w:szCs w:val="28"/>
        </w:rPr>
        <w:t>и</w:t>
      </w:r>
      <w:r w:rsidRPr="00AB1538">
        <w:rPr>
          <w:color w:val="000000"/>
          <w:sz w:val="28"/>
          <w:szCs w:val="28"/>
        </w:rPr>
        <w:t xml:space="preserve"> реализован</w:t>
      </w:r>
      <w:r>
        <w:rPr>
          <w:color w:val="000000"/>
          <w:sz w:val="28"/>
          <w:szCs w:val="28"/>
        </w:rPr>
        <w:t>ы следующие мероприятия</w:t>
      </w:r>
      <w:r w:rsidRPr="00AB1538">
        <w:rPr>
          <w:color w:val="000000"/>
          <w:sz w:val="28"/>
          <w:szCs w:val="28"/>
        </w:rPr>
        <w:t xml:space="preserve">: </w:t>
      </w:r>
    </w:p>
    <w:p w:rsidR="0031590F" w:rsidRPr="00AB1538" w:rsidRDefault="0031590F" w:rsidP="0031590F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организация 3-х парковочных мест для инвалидов на парковке;</w:t>
      </w:r>
    </w:p>
    <w:p w:rsidR="0031590F" w:rsidRPr="00AB1538" w:rsidRDefault="0031590F" w:rsidP="0031590F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обновление контрастного выделения краевых ступеней лестничных маршей;</w:t>
      </w:r>
    </w:p>
    <w:p w:rsidR="0031590F" w:rsidRPr="00AB1538" w:rsidRDefault="0031590F" w:rsidP="0031590F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>- дооснащение санитарной комнаты для МГН на цокольном этаже;</w:t>
      </w:r>
    </w:p>
    <w:p w:rsidR="0031590F" w:rsidRDefault="0031590F" w:rsidP="0031590F">
      <w:pPr>
        <w:pStyle w:val="ac"/>
        <w:shd w:val="clear" w:color="auto" w:fill="auto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B1538">
        <w:rPr>
          <w:color w:val="000000"/>
          <w:sz w:val="28"/>
          <w:szCs w:val="28"/>
        </w:rPr>
        <w:t xml:space="preserve">- установлены дополнительные интерактивные информационно-справочные системы. </w:t>
      </w:r>
    </w:p>
    <w:p w:rsidR="00003DF9" w:rsidRPr="00CA516D" w:rsidRDefault="00003DF9" w:rsidP="00003DF9">
      <w:pPr>
        <w:pStyle w:val="ac"/>
        <w:tabs>
          <w:tab w:val="left" w:pos="28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D430D">
        <w:rPr>
          <w:color w:val="000000"/>
          <w:sz w:val="28"/>
          <w:szCs w:val="28"/>
        </w:rPr>
        <w:t>Что касается</w:t>
      </w:r>
      <w:r w:rsidRPr="00CA516D">
        <w:rPr>
          <w:color w:val="000000"/>
          <w:sz w:val="28"/>
          <w:szCs w:val="28"/>
        </w:rPr>
        <w:t xml:space="preserve"> железнодорожных вокзалов ст. Апатиты, ст. Полярные Зори, ст. Оленегорск, ст. Кандалакша, то в залах ожидания вокзалов выделены места для </w:t>
      </w:r>
      <w:r w:rsidRPr="003979AC">
        <w:rPr>
          <w:sz w:val="28"/>
          <w:szCs w:val="28"/>
        </w:rPr>
        <w:t>лиц 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CA516D">
        <w:rPr>
          <w:color w:val="000000"/>
          <w:sz w:val="28"/>
          <w:szCs w:val="28"/>
        </w:rPr>
        <w:t xml:space="preserve">, кассы по продаже билетов оборудованы переговорными устройствами, повышающими уровень звука, установлены пиктограммы </w:t>
      </w:r>
      <w:r>
        <w:rPr>
          <w:color w:val="000000"/>
          <w:sz w:val="28"/>
          <w:szCs w:val="28"/>
        </w:rPr>
        <w:t xml:space="preserve">                     </w:t>
      </w:r>
      <w:r w:rsidRPr="00CA516D">
        <w:rPr>
          <w:color w:val="000000"/>
          <w:sz w:val="28"/>
          <w:szCs w:val="28"/>
        </w:rPr>
        <w:t>с символами доступности помещений, определены маршруты передвижения,</w:t>
      </w:r>
      <w:r>
        <w:rPr>
          <w:color w:val="000000"/>
          <w:sz w:val="28"/>
          <w:szCs w:val="28"/>
        </w:rPr>
        <w:t xml:space="preserve">           </w:t>
      </w:r>
      <w:r w:rsidRPr="00CA516D">
        <w:rPr>
          <w:color w:val="000000"/>
          <w:sz w:val="28"/>
          <w:szCs w:val="28"/>
        </w:rPr>
        <w:t xml:space="preserve"> в т.ч. для прохода на пассажирские платформы.</w:t>
      </w:r>
      <w:r>
        <w:rPr>
          <w:color w:val="000000"/>
          <w:sz w:val="28"/>
          <w:szCs w:val="28"/>
        </w:rPr>
        <w:t xml:space="preserve"> На ж/д станции Апатиты установлены 3 мнемосхемы. </w:t>
      </w:r>
    </w:p>
    <w:p w:rsidR="00003DF9" w:rsidRDefault="00003DF9" w:rsidP="00003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16D">
        <w:rPr>
          <w:color w:val="000000"/>
          <w:sz w:val="28"/>
          <w:szCs w:val="28"/>
        </w:rPr>
        <w:t>Входы в помещения вокзалов и билетны</w:t>
      </w:r>
      <w:r>
        <w:rPr>
          <w:color w:val="000000"/>
          <w:sz w:val="28"/>
          <w:szCs w:val="28"/>
        </w:rPr>
        <w:t>х</w:t>
      </w:r>
      <w:r w:rsidRPr="00CA516D">
        <w:rPr>
          <w:color w:val="000000"/>
          <w:sz w:val="28"/>
          <w:szCs w:val="28"/>
        </w:rPr>
        <w:t xml:space="preserve"> касс оборудованы пандусами.</w:t>
      </w:r>
    </w:p>
    <w:p w:rsidR="00E138A2" w:rsidRDefault="00E138A2" w:rsidP="00E138A2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03DF9" w:rsidRDefault="00E138A2" w:rsidP="009645E1">
      <w:pPr>
        <w:ind w:firstLine="709"/>
        <w:jc w:val="both"/>
        <w:rPr>
          <w:color w:val="000000"/>
          <w:sz w:val="28"/>
          <w:szCs w:val="28"/>
        </w:rPr>
      </w:pPr>
      <w:r w:rsidRPr="00B94D77">
        <w:rPr>
          <w:rFonts w:eastAsia="Calibri"/>
          <w:b/>
          <w:sz w:val="28"/>
          <w:szCs w:val="28"/>
        </w:rPr>
        <w:t>Авиационный транспорт</w:t>
      </w:r>
    </w:p>
    <w:p w:rsidR="00003DF9" w:rsidRPr="00646365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«Аэропорту Мурманск» </w:t>
      </w:r>
      <w:r w:rsidRPr="00646365">
        <w:rPr>
          <w:rFonts w:eastAsia="Calibri"/>
          <w:sz w:val="28"/>
          <w:szCs w:val="28"/>
        </w:rPr>
        <w:t>произведена полная реконструкция привокзальной площади, в рамках которой качественно и количественно улучшены схема движения и зоны парковки для маломобильных групп населения.</w:t>
      </w:r>
    </w:p>
    <w:p w:rsidR="00003DF9" w:rsidRPr="0024705A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24705A">
        <w:rPr>
          <w:rFonts w:eastAsia="Calibri"/>
          <w:sz w:val="28"/>
          <w:szCs w:val="28"/>
        </w:rPr>
        <w:t xml:space="preserve">На входе в здание аэровокзального комплекса </w:t>
      </w:r>
      <w:r>
        <w:rPr>
          <w:rFonts w:eastAsia="Calibri"/>
          <w:sz w:val="28"/>
          <w:szCs w:val="28"/>
        </w:rPr>
        <w:t xml:space="preserve">г. Мурманска </w:t>
      </w:r>
      <w:r w:rsidRPr="0024705A">
        <w:rPr>
          <w:rFonts w:eastAsia="Calibri"/>
          <w:sz w:val="28"/>
          <w:szCs w:val="28"/>
        </w:rPr>
        <w:t>установлена мнемосхема для</w:t>
      </w:r>
      <w:r>
        <w:rPr>
          <w:rFonts w:eastAsia="Calibri"/>
          <w:sz w:val="28"/>
          <w:szCs w:val="28"/>
        </w:rPr>
        <w:t xml:space="preserve"> </w:t>
      </w:r>
      <w:r w:rsidRPr="0024705A">
        <w:rPr>
          <w:rFonts w:eastAsia="Calibri"/>
          <w:sz w:val="28"/>
          <w:szCs w:val="28"/>
        </w:rPr>
        <w:t>слабовидящих пассажиров с информацией продублированной шрифтом Брайля</w:t>
      </w:r>
      <w:r>
        <w:rPr>
          <w:rFonts w:eastAsia="Calibri"/>
          <w:sz w:val="28"/>
          <w:szCs w:val="28"/>
        </w:rPr>
        <w:t xml:space="preserve">. </w:t>
      </w:r>
    </w:p>
    <w:p w:rsidR="00003DF9" w:rsidRPr="00B66FBF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сайте </w:t>
      </w:r>
      <w:r w:rsidRPr="00B66FBF">
        <w:rPr>
          <w:rFonts w:eastAsia="Calibri"/>
          <w:sz w:val="28"/>
          <w:szCs w:val="28"/>
        </w:rPr>
        <w:t xml:space="preserve">АО «Аэропорт Мурманск» размещена мнемосхема  движения </w:t>
      </w:r>
      <w:r w:rsidRPr="003979AC">
        <w:rPr>
          <w:sz w:val="28"/>
          <w:szCs w:val="28"/>
        </w:rPr>
        <w:t>лиц с ограниченными возможностями здоровья</w:t>
      </w:r>
      <w:r w:rsidRPr="006B43A5">
        <w:rPr>
          <w:sz w:val="28"/>
          <w:szCs w:val="28"/>
        </w:rPr>
        <w:t xml:space="preserve"> </w:t>
      </w:r>
      <w:r>
        <w:rPr>
          <w:sz w:val="28"/>
          <w:szCs w:val="28"/>
        </w:rPr>
        <w:t>и маломобильных групп населения</w:t>
      </w:r>
      <w:r w:rsidRPr="006B43A5">
        <w:rPr>
          <w:sz w:val="28"/>
          <w:szCs w:val="28"/>
        </w:rPr>
        <w:t xml:space="preserve"> </w:t>
      </w:r>
      <w:r w:rsidRPr="00B66FBF">
        <w:rPr>
          <w:rFonts w:eastAsia="Calibri"/>
          <w:sz w:val="28"/>
          <w:szCs w:val="28"/>
        </w:rPr>
        <w:t>от автостоянки до здравпункта и центрального входа в аэровокзал.</w:t>
      </w:r>
    </w:p>
    <w:p w:rsid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B66FBF">
        <w:rPr>
          <w:rFonts w:eastAsia="Calibri"/>
          <w:sz w:val="28"/>
          <w:szCs w:val="28"/>
        </w:rPr>
        <w:t>Установлены таблички</w:t>
      </w:r>
      <w:r w:rsidRPr="006F373D">
        <w:rPr>
          <w:rFonts w:eastAsia="Calibri"/>
          <w:sz w:val="28"/>
          <w:szCs w:val="28"/>
        </w:rPr>
        <w:t xml:space="preserve"> направления </w:t>
      </w:r>
      <w:r>
        <w:rPr>
          <w:rFonts w:eastAsia="Calibri"/>
          <w:sz w:val="28"/>
          <w:szCs w:val="28"/>
        </w:rPr>
        <w:t xml:space="preserve">движения </w:t>
      </w:r>
      <w:r w:rsidRPr="006F373D">
        <w:rPr>
          <w:rFonts w:eastAsia="Calibri"/>
          <w:sz w:val="28"/>
          <w:szCs w:val="28"/>
        </w:rPr>
        <w:t xml:space="preserve">и кнопки вызова помощи на </w:t>
      </w:r>
      <w:r>
        <w:rPr>
          <w:rFonts w:eastAsia="Calibri"/>
          <w:sz w:val="28"/>
          <w:szCs w:val="28"/>
        </w:rPr>
        <w:t>авто</w:t>
      </w:r>
      <w:r w:rsidRPr="006F373D">
        <w:rPr>
          <w:rFonts w:eastAsia="Calibri"/>
          <w:sz w:val="28"/>
          <w:szCs w:val="28"/>
        </w:rPr>
        <w:t>стоянке для</w:t>
      </w:r>
      <w:r>
        <w:rPr>
          <w:rFonts w:eastAsia="Calibri"/>
          <w:sz w:val="28"/>
          <w:szCs w:val="28"/>
        </w:rPr>
        <w:t xml:space="preserve"> данных лиц</w:t>
      </w:r>
      <w:r w:rsidRPr="006F373D">
        <w:rPr>
          <w:rFonts w:eastAsia="Calibri"/>
          <w:sz w:val="28"/>
          <w:szCs w:val="28"/>
        </w:rPr>
        <w:t>, и вход</w:t>
      </w:r>
      <w:r>
        <w:rPr>
          <w:rFonts w:eastAsia="Calibri"/>
          <w:sz w:val="28"/>
          <w:szCs w:val="28"/>
        </w:rPr>
        <w:t>ах</w:t>
      </w:r>
      <w:r w:rsidRPr="006F373D">
        <w:rPr>
          <w:rFonts w:eastAsia="Calibri"/>
          <w:sz w:val="28"/>
          <w:szCs w:val="28"/>
        </w:rPr>
        <w:t xml:space="preserve"> в здание аэровокзала и терминал</w:t>
      </w:r>
      <w:r>
        <w:rPr>
          <w:rFonts w:eastAsia="Calibri"/>
          <w:sz w:val="28"/>
          <w:szCs w:val="28"/>
        </w:rPr>
        <w:t xml:space="preserve">ов             </w:t>
      </w:r>
      <w:r w:rsidRPr="006F373D">
        <w:rPr>
          <w:rFonts w:eastAsia="Calibri"/>
          <w:sz w:val="28"/>
          <w:szCs w:val="28"/>
        </w:rPr>
        <w:t xml:space="preserve"> А, В.</w:t>
      </w:r>
    </w:p>
    <w:p w:rsid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6F373D">
        <w:rPr>
          <w:rFonts w:eastAsia="Calibri"/>
          <w:sz w:val="28"/>
          <w:szCs w:val="28"/>
        </w:rPr>
        <w:t xml:space="preserve">В рамках ремонта привокзальной площади </w:t>
      </w:r>
      <w:r>
        <w:rPr>
          <w:rFonts w:eastAsia="Calibri"/>
          <w:sz w:val="28"/>
          <w:szCs w:val="28"/>
        </w:rPr>
        <w:t xml:space="preserve">аэропорта «Мурманск»                     </w:t>
      </w:r>
      <w:r w:rsidRPr="006F373D">
        <w:rPr>
          <w:rFonts w:eastAsia="Calibri"/>
          <w:sz w:val="28"/>
          <w:szCs w:val="28"/>
        </w:rPr>
        <w:t>в зале прилета Терминала «А» вход/выход оборудован</w:t>
      </w:r>
      <w:r>
        <w:rPr>
          <w:rFonts w:eastAsia="Calibri"/>
          <w:sz w:val="28"/>
          <w:szCs w:val="28"/>
        </w:rPr>
        <w:t>ы пандусом и поручнем</w:t>
      </w:r>
      <w:r w:rsidRPr="006F373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                  </w:t>
      </w:r>
      <w:r w:rsidRPr="006F373D">
        <w:rPr>
          <w:rFonts w:eastAsia="Calibri"/>
          <w:sz w:val="28"/>
          <w:szCs w:val="28"/>
        </w:rPr>
        <w:t xml:space="preserve">а также </w:t>
      </w:r>
      <w:r>
        <w:rPr>
          <w:rFonts w:eastAsia="Calibri"/>
          <w:sz w:val="28"/>
          <w:szCs w:val="28"/>
        </w:rPr>
        <w:t>демонтирован</w:t>
      </w:r>
      <w:r w:rsidRPr="006F373D">
        <w:rPr>
          <w:rFonts w:eastAsia="Calibri"/>
          <w:sz w:val="28"/>
          <w:szCs w:val="28"/>
        </w:rPr>
        <w:t xml:space="preserve"> элемент порога входной двери</w:t>
      </w:r>
      <w:r>
        <w:rPr>
          <w:rFonts w:eastAsia="Calibri"/>
          <w:sz w:val="28"/>
          <w:szCs w:val="28"/>
        </w:rPr>
        <w:t>.</w:t>
      </w:r>
      <w:r w:rsidRPr="006F373D">
        <w:rPr>
          <w:rFonts w:eastAsia="Calibri"/>
          <w:sz w:val="28"/>
          <w:szCs w:val="28"/>
        </w:rPr>
        <w:t xml:space="preserve"> </w:t>
      </w:r>
    </w:p>
    <w:p w:rsid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6F373D">
        <w:rPr>
          <w:rFonts w:eastAsia="Calibri"/>
          <w:sz w:val="28"/>
          <w:szCs w:val="28"/>
        </w:rPr>
        <w:t>Установлена система вызова персонала в комнаты личной гигиены.</w:t>
      </w:r>
      <w:r w:rsidRPr="003D0A95">
        <w:rPr>
          <w:rFonts w:eastAsia="Calibri"/>
          <w:sz w:val="28"/>
          <w:szCs w:val="28"/>
        </w:rPr>
        <w:t xml:space="preserve"> Здравпункт аэровокзала оснащен информационными табличками с шрифтом</w:t>
      </w:r>
      <w:r>
        <w:rPr>
          <w:rFonts w:eastAsia="Calibri"/>
          <w:sz w:val="28"/>
          <w:szCs w:val="28"/>
        </w:rPr>
        <w:t xml:space="preserve"> </w:t>
      </w:r>
      <w:r w:rsidRPr="003D0A95">
        <w:rPr>
          <w:rFonts w:eastAsia="Calibri"/>
          <w:sz w:val="28"/>
          <w:szCs w:val="28"/>
        </w:rPr>
        <w:t>Брайля.</w:t>
      </w:r>
    </w:p>
    <w:p w:rsidR="00CB72AF" w:rsidRDefault="00CB72AF" w:rsidP="00003D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B1538">
        <w:rPr>
          <w:rFonts w:eastAsia="Calibri"/>
          <w:sz w:val="28"/>
          <w:szCs w:val="28"/>
        </w:rPr>
        <w:t xml:space="preserve"> настоящее время в аэропорту ведется строительство нового аэровокзального комплекса с учетом всех требований к обс</w:t>
      </w:r>
      <w:r w:rsidRPr="00575700">
        <w:rPr>
          <w:rFonts w:eastAsia="Calibri"/>
          <w:sz w:val="28"/>
          <w:szCs w:val="28"/>
        </w:rPr>
        <w:t xml:space="preserve">луживанию </w:t>
      </w:r>
      <w:r>
        <w:rPr>
          <w:rFonts w:eastAsia="Calibri"/>
          <w:sz w:val="28"/>
          <w:szCs w:val="28"/>
        </w:rPr>
        <w:t>МГН, окончание строительства ориентировочно 4 квартал 2025 года.</w:t>
      </w:r>
    </w:p>
    <w:p w:rsidR="00003DF9" w:rsidRDefault="00CB72AF" w:rsidP="00003D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Также с</w:t>
      </w:r>
      <w:r w:rsidR="00003DF9" w:rsidRPr="00F2633A">
        <w:rPr>
          <w:rFonts w:eastAsia="Calibri"/>
          <w:sz w:val="28"/>
          <w:szCs w:val="28"/>
        </w:rPr>
        <w:t xml:space="preserve">озданы условия беспрепятственного доступа в аэровокзал </w:t>
      </w:r>
      <w:r w:rsidR="00003DF9">
        <w:rPr>
          <w:rFonts w:eastAsia="Calibri"/>
          <w:sz w:val="28"/>
          <w:szCs w:val="28"/>
        </w:rPr>
        <w:t xml:space="preserve">                    </w:t>
      </w:r>
      <w:r w:rsidR="00003DF9" w:rsidRPr="00F2633A">
        <w:rPr>
          <w:rFonts w:eastAsia="Calibri"/>
          <w:sz w:val="28"/>
          <w:szCs w:val="28"/>
        </w:rPr>
        <w:t>аэропорта «Хибины» г. Апатиты, путём оборудования вход</w:t>
      </w:r>
      <w:r w:rsidR="00003DF9">
        <w:rPr>
          <w:rFonts w:eastAsia="Calibri"/>
          <w:sz w:val="28"/>
          <w:szCs w:val="28"/>
        </w:rPr>
        <w:t>а и выхода</w:t>
      </w:r>
      <w:r w:rsidR="00003DF9" w:rsidRPr="00F2633A">
        <w:rPr>
          <w:rFonts w:eastAsia="Calibri"/>
          <w:sz w:val="28"/>
          <w:szCs w:val="28"/>
        </w:rPr>
        <w:t xml:space="preserve"> пандусами, поручн</w:t>
      </w:r>
      <w:r w:rsidR="00003DF9">
        <w:rPr>
          <w:rFonts w:eastAsia="Calibri"/>
          <w:sz w:val="28"/>
          <w:szCs w:val="28"/>
        </w:rPr>
        <w:t>ями и широкими дверными проёмами.</w:t>
      </w:r>
      <w:r w:rsidR="00003DF9" w:rsidRPr="00F263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</w:t>
      </w:r>
      <w:r w:rsidR="00003DF9" w:rsidRPr="00F2633A">
        <w:rPr>
          <w:rFonts w:eastAsia="Calibri"/>
          <w:sz w:val="28"/>
          <w:szCs w:val="28"/>
        </w:rPr>
        <w:t>ункционально оборудованы туалетные комнаты</w:t>
      </w:r>
      <w:r w:rsidR="00003DF9">
        <w:rPr>
          <w:rFonts w:eastAsia="Calibri"/>
          <w:sz w:val="28"/>
          <w:szCs w:val="28"/>
        </w:rPr>
        <w:t>,</w:t>
      </w:r>
      <w:r w:rsidR="00003DF9" w:rsidRPr="00F2633A">
        <w:rPr>
          <w:rFonts w:eastAsia="Calibri"/>
          <w:sz w:val="28"/>
          <w:szCs w:val="28"/>
        </w:rPr>
        <w:t xml:space="preserve"> при необходимости, сотрудниками </w:t>
      </w:r>
      <w:r w:rsidR="00003DF9">
        <w:rPr>
          <w:rFonts w:eastAsia="Calibri"/>
          <w:sz w:val="28"/>
          <w:szCs w:val="28"/>
        </w:rPr>
        <w:t>з</w:t>
      </w:r>
      <w:r w:rsidR="00003DF9" w:rsidRPr="00F2633A">
        <w:rPr>
          <w:rFonts w:eastAsia="Calibri"/>
          <w:sz w:val="28"/>
          <w:szCs w:val="28"/>
        </w:rPr>
        <w:t>дравпункта, обеспечена транспортировка и сопровождение инвалидов</w:t>
      </w:r>
      <w:r>
        <w:rPr>
          <w:rFonts w:eastAsia="Calibri"/>
          <w:sz w:val="28"/>
          <w:szCs w:val="28"/>
        </w:rPr>
        <w:t xml:space="preserve">                       </w:t>
      </w:r>
      <w:r w:rsidR="00003DF9" w:rsidRPr="00F2633A">
        <w:rPr>
          <w:rFonts w:eastAsia="Calibri"/>
          <w:sz w:val="28"/>
          <w:szCs w:val="28"/>
        </w:rPr>
        <w:t xml:space="preserve"> от (к) здания аэровокзала к (от) воздушно</w:t>
      </w:r>
      <w:r w:rsidR="00003DF9">
        <w:rPr>
          <w:rFonts w:eastAsia="Calibri"/>
          <w:sz w:val="28"/>
          <w:szCs w:val="28"/>
        </w:rPr>
        <w:t>му</w:t>
      </w:r>
      <w:r w:rsidR="00003DF9" w:rsidRPr="00F2633A">
        <w:rPr>
          <w:rFonts w:eastAsia="Calibri"/>
          <w:sz w:val="28"/>
          <w:szCs w:val="28"/>
        </w:rPr>
        <w:t xml:space="preserve"> судн</w:t>
      </w:r>
      <w:r w:rsidR="00003DF9">
        <w:rPr>
          <w:rFonts w:eastAsia="Calibri"/>
          <w:sz w:val="28"/>
          <w:szCs w:val="28"/>
        </w:rPr>
        <w:t>у</w:t>
      </w:r>
      <w:r w:rsidR="00003DF9" w:rsidRPr="00F2633A">
        <w:rPr>
          <w:rFonts w:eastAsia="Calibri"/>
          <w:sz w:val="28"/>
          <w:szCs w:val="28"/>
        </w:rPr>
        <w:t xml:space="preserve"> (посадка</w:t>
      </w:r>
      <w:r w:rsidR="00003DF9">
        <w:rPr>
          <w:rFonts w:eastAsia="Calibri"/>
          <w:sz w:val="28"/>
          <w:szCs w:val="28"/>
        </w:rPr>
        <w:t>/</w:t>
      </w:r>
      <w:r w:rsidR="00003DF9" w:rsidRPr="00F2633A">
        <w:rPr>
          <w:rFonts w:eastAsia="Calibri"/>
          <w:sz w:val="28"/>
          <w:szCs w:val="28"/>
        </w:rPr>
        <w:t>высадка)</w:t>
      </w:r>
      <w:r>
        <w:rPr>
          <w:rFonts w:eastAsia="Calibri"/>
          <w:sz w:val="28"/>
          <w:szCs w:val="28"/>
        </w:rPr>
        <w:t xml:space="preserve">                                      </w:t>
      </w:r>
      <w:r w:rsidR="00003DF9" w:rsidRPr="00F2633A">
        <w:rPr>
          <w:rFonts w:eastAsia="Calibri"/>
          <w:sz w:val="28"/>
          <w:szCs w:val="28"/>
        </w:rPr>
        <w:t xml:space="preserve"> с использованием кресла-коляски</w:t>
      </w:r>
      <w:r w:rsidR="00003DF9">
        <w:rPr>
          <w:rFonts w:eastAsia="Calibri"/>
          <w:sz w:val="28"/>
          <w:szCs w:val="28"/>
        </w:rPr>
        <w:t>, а также ступенькохода.</w:t>
      </w:r>
    </w:p>
    <w:p w:rsid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наличии имеются два авиационных кресла-коляски и два мобильных кресла-коляски для перемещения пассажиров с инвалидностью по территории аэровокзала.</w:t>
      </w:r>
    </w:p>
    <w:p w:rsidR="00003DF9" w:rsidRDefault="00003DF9" w:rsidP="00003DF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здании аэровокзала о</w:t>
      </w:r>
      <w:r w:rsidRPr="00F2633A">
        <w:rPr>
          <w:rFonts w:eastAsia="Calibri"/>
          <w:sz w:val="28"/>
          <w:szCs w:val="28"/>
        </w:rPr>
        <w:t xml:space="preserve">борудован доступ к авиакассе для пассажиров </w:t>
      </w:r>
      <w:r>
        <w:rPr>
          <w:rFonts w:eastAsia="Calibri"/>
          <w:sz w:val="28"/>
          <w:szCs w:val="28"/>
        </w:rPr>
        <w:t xml:space="preserve">               </w:t>
      </w:r>
      <w:r w:rsidRPr="003979AC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>.</w:t>
      </w:r>
    </w:p>
    <w:p w:rsidR="00003DF9" w:rsidRP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F2633A">
        <w:rPr>
          <w:rFonts w:eastAsia="Calibri"/>
          <w:sz w:val="28"/>
          <w:szCs w:val="28"/>
        </w:rPr>
        <w:t xml:space="preserve">На стоянке </w:t>
      </w:r>
      <w:r w:rsidRPr="00003DF9">
        <w:rPr>
          <w:rFonts w:eastAsia="Calibri"/>
          <w:sz w:val="28"/>
          <w:szCs w:val="28"/>
        </w:rPr>
        <w:t>автотранспорта обустроено 3 парковочных места                           для автотранспорта данной категории граждан. На привокзальной площади оборудованы заезды/съезды с тротуаров и пешеходных зон в соответствии                  с требованиями СНиП в целях обеспечения максимально удобного беспрепятственного доступа маломобильных пассажиров от автостоянки и остановки общественного транспорта к зданию аэровокзала.</w:t>
      </w:r>
    </w:p>
    <w:p w:rsidR="00003DF9" w:rsidRPr="00003DF9" w:rsidRDefault="00003DF9" w:rsidP="00003DF9">
      <w:pPr>
        <w:ind w:firstLine="709"/>
        <w:jc w:val="both"/>
        <w:rPr>
          <w:rFonts w:eastAsia="Calibri"/>
          <w:sz w:val="28"/>
          <w:szCs w:val="28"/>
        </w:rPr>
      </w:pPr>
      <w:r w:rsidRPr="00003DF9">
        <w:rPr>
          <w:rFonts w:eastAsia="Calibri"/>
          <w:sz w:val="28"/>
          <w:szCs w:val="28"/>
        </w:rPr>
        <w:t xml:space="preserve">Определен и обеспечен доступ в неконтролируемую зону аэропорта собаки- проводника для сопровождения </w:t>
      </w:r>
      <w:r w:rsidRPr="00003DF9">
        <w:rPr>
          <w:sz w:val="28"/>
          <w:szCs w:val="28"/>
        </w:rPr>
        <w:t xml:space="preserve">лиц с ограниченными возможностями здоровья </w:t>
      </w:r>
      <w:r w:rsidRPr="00003DF9">
        <w:rPr>
          <w:rFonts w:eastAsia="Calibri"/>
          <w:sz w:val="28"/>
          <w:szCs w:val="28"/>
        </w:rPr>
        <w:t>по зрению при наличии документа, подтверждающего                                его специальное обучение.</w:t>
      </w:r>
    </w:p>
    <w:p w:rsidR="00003DF9" w:rsidRPr="00003DF9" w:rsidRDefault="00003DF9" w:rsidP="00003DF9">
      <w:pPr>
        <w:pStyle w:val="ac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003DF9">
        <w:rPr>
          <w:rStyle w:val="ab"/>
          <w:color w:val="000000"/>
          <w:sz w:val="28"/>
          <w:szCs w:val="28"/>
        </w:rPr>
        <w:t>Персонал проинструктирован  по соблюдению правил при обслуживании указанных групп пассажиров.</w:t>
      </w:r>
    </w:p>
    <w:p w:rsidR="00003DF9" w:rsidRPr="00003DF9" w:rsidRDefault="00003DF9" w:rsidP="00003DF9">
      <w:pPr>
        <w:pStyle w:val="ac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Style w:val="ab"/>
          <w:color w:val="000000"/>
          <w:sz w:val="28"/>
          <w:szCs w:val="28"/>
        </w:rPr>
      </w:pPr>
    </w:p>
    <w:sectPr w:rsidR="00003DF9" w:rsidRPr="00003DF9" w:rsidSect="007F25BF">
      <w:headerReference w:type="default" r:id="rId7"/>
      <w:type w:val="continuous"/>
      <w:pgSz w:w="11906" w:h="16838" w:code="9"/>
      <w:pgMar w:top="568" w:right="851" w:bottom="1134" w:left="1418" w:header="567" w:footer="6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D6" w:rsidRDefault="001551D6">
      <w:r>
        <w:separator/>
      </w:r>
    </w:p>
  </w:endnote>
  <w:endnote w:type="continuationSeparator" w:id="1">
    <w:p w:rsidR="001551D6" w:rsidRDefault="0015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D6" w:rsidRDefault="001551D6">
      <w:r>
        <w:separator/>
      </w:r>
    </w:p>
  </w:footnote>
  <w:footnote w:type="continuationSeparator" w:id="1">
    <w:p w:rsidR="001551D6" w:rsidRDefault="00155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2182"/>
      <w:docPartObj>
        <w:docPartGallery w:val="Page Numbers (Top of Page)"/>
        <w:docPartUnique/>
      </w:docPartObj>
    </w:sdtPr>
    <w:sdtContent>
      <w:p w:rsidR="00E73284" w:rsidRDefault="00386034">
        <w:pPr>
          <w:pStyle w:val="a3"/>
          <w:jc w:val="center"/>
        </w:pPr>
        <w:r>
          <w:fldChar w:fldCharType="begin"/>
        </w:r>
        <w:r w:rsidR="00C05FF1">
          <w:instrText xml:space="preserve"> PAGE   \* MERGEFORMAT </w:instrText>
        </w:r>
        <w:r>
          <w:fldChar w:fldCharType="separate"/>
        </w:r>
        <w:r w:rsidR="00350B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65B4F"/>
    <w:rsid w:val="00000363"/>
    <w:rsid w:val="00000AAB"/>
    <w:rsid w:val="00002C60"/>
    <w:rsid w:val="00003DF9"/>
    <w:rsid w:val="00004B31"/>
    <w:rsid w:val="00011A69"/>
    <w:rsid w:val="00012561"/>
    <w:rsid w:val="00013C85"/>
    <w:rsid w:val="00015835"/>
    <w:rsid w:val="000209A6"/>
    <w:rsid w:val="00023037"/>
    <w:rsid w:val="00030002"/>
    <w:rsid w:val="000346C0"/>
    <w:rsid w:val="000366BC"/>
    <w:rsid w:val="00041CA6"/>
    <w:rsid w:val="00043435"/>
    <w:rsid w:val="000438EF"/>
    <w:rsid w:val="00053BDA"/>
    <w:rsid w:val="00053DEA"/>
    <w:rsid w:val="000551CC"/>
    <w:rsid w:val="000551CE"/>
    <w:rsid w:val="00060708"/>
    <w:rsid w:val="0006098D"/>
    <w:rsid w:val="0006115D"/>
    <w:rsid w:val="00061699"/>
    <w:rsid w:val="00061C91"/>
    <w:rsid w:val="00063710"/>
    <w:rsid w:val="00065D39"/>
    <w:rsid w:val="00074F1D"/>
    <w:rsid w:val="00075BAB"/>
    <w:rsid w:val="000764C3"/>
    <w:rsid w:val="00080027"/>
    <w:rsid w:val="00081E43"/>
    <w:rsid w:val="00082E69"/>
    <w:rsid w:val="00082FE5"/>
    <w:rsid w:val="00084E1A"/>
    <w:rsid w:val="0008755A"/>
    <w:rsid w:val="000911A0"/>
    <w:rsid w:val="00091317"/>
    <w:rsid w:val="000913A1"/>
    <w:rsid w:val="00091834"/>
    <w:rsid w:val="0009202F"/>
    <w:rsid w:val="00092878"/>
    <w:rsid w:val="0009393C"/>
    <w:rsid w:val="0009618F"/>
    <w:rsid w:val="000968E0"/>
    <w:rsid w:val="000A0427"/>
    <w:rsid w:val="000A197A"/>
    <w:rsid w:val="000A31AD"/>
    <w:rsid w:val="000A524E"/>
    <w:rsid w:val="000A6BC9"/>
    <w:rsid w:val="000B17FE"/>
    <w:rsid w:val="000B7944"/>
    <w:rsid w:val="000C0F95"/>
    <w:rsid w:val="000C2832"/>
    <w:rsid w:val="000C398C"/>
    <w:rsid w:val="000C45D9"/>
    <w:rsid w:val="000C5BD3"/>
    <w:rsid w:val="000C7379"/>
    <w:rsid w:val="000D1CEA"/>
    <w:rsid w:val="000D225B"/>
    <w:rsid w:val="000D2393"/>
    <w:rsid w:val="000D2897"/>
    <w:rsid w:val="000D3E43"/>
    <w:rsid w:val="000D5F98"/>
    <w:rsid w:val="000E1BBD"/>
    <w:rsid w:val="000E2B84"/>
    <w:rsid w:val="000E32EF"/>
    <w:rsid w:val="000E3C68"/>
    <w:rsid w:val="000E56E0"/>
    <w:rsid w:val="000E5F9C"/>
    <w:rsid w:val="000E6670"/>
    <w:rsid w:val="000E75EC"/>
    <w:rsid w:val="000F5919"/>
    <w:rsid w:val="000F5923"/>
    <w:rsid w:val="00110377"/>
    <w:rsid w:val="00111789"/>
    <w:rsid w:val="00113206"/>
    <w:rsid w:val="00114311"/>
    <w:rsid w:val="00114E37"/>
    <w:rsid w:val="00115796"/>
    <w:rsid w:val="00115C66"/>
    <w:rsid w:val="00121817"/>
    <w:rsid w:val="0012364A"/>
    <w:rsid w:val="00127B19"/>
    <w:rsid w:val="001305E9"/>
    <w:rsid w:val="00132D8A"/>
    <w:rsid w:val="00134074"/>
    <w:rsid w:val="001370EE"/>
    <w:rsid w:val="00137554"/>
    <w:rsid w:val="00137D13"/>
    <w:rsid w:val="00140301"/>
    <w:rsid w:val="00140830"/>
    <w:rsid w:val="001443C6"/>
    <w:rsid w:val="00152146"/>
    <w:rsid w:val="00152352"/>
    <w:rsid w:val="001551D6"/>
    <w:rsid w:val="00155FEF"/>
    <w:rsid w:val="00163185"/>
    <w:rsid w:val="00173259"/>
    <w:rsid w:val="00173F77"/>
    <w:rsid w:val="00173FA2"/>
    <w:rsid w:val="001746DE"/>
    <w:rsid w:val="0017517D"/>
    <w:rsid w:val="00175D23"/>
    <w:rsid w:val="0017638D"/>
    <w:rsid w:val="00177EFE"/>
    <w:rsid w:val="00182613"/>
    <w:rsid w:val="00182723"/>
    <w:rsid w:val="00182C15"/>
    <w:rsid w:val="0018411C"/>
    <w:rsid w:val="00184B62"/>
    <w:rsid w:val="00184CFD"/>
    <w:rsid w:val="0019064D"/>
    <w:rsid w:val="001909C3"/>
    <w:rsid w:val="00193DC7"/>
    <w:rsid w:val="0019508A"/>
    <w:rsid w:val="00196F7D"/>
    <w:rsid w:val="001A7BE7"/>
    <w:rsid w:val="001B267C"/>
    <w:rsid w:val="001B2DEC"/>
    <w:rsid w:val="001B5F51"/>
    <w:rsid w:val="001B7BBD"/>
    <w:rsid w:val="001B7E1D"/>
    <w:rsid w:val="001C01E4"/>
    <w:rsid w:val="001C0CD3"/>
    <w:rsid w:val="001C1DF1"/>
    <w:rsid w:val="001C2850"/>
    <w:rsid w:val="001C46A4"/>
    <w:rsid w:val="001C4E09"/>
    <w:rsid w:val="001C649A"/>
    <w:rsid w:val="001D08A5"/>
    <w:rsid w:val="001D0D92"/>
    <w:rsid w:val="001D1952"/>
    <w:rsid w:val="001D21BC"/>
    <w:rsid w:val="001D26A9"/>
    <w:rsid w:val="001D3529"/>
    <w:rsid w:val="001E6138"/>
    <w:rsid w:val="001E7BB9"/>
    <w:rsid w:val="001F1C55"/>
    <w:rsid w:val="001F2C86"/>
    <w:rsid w:val="001F3F60"/>
    <w:rsid w:val="001F4B06"/>
    <w:rsid w:val="001F5626"/>
    <w:rsid w:val="001F5954"/>
    <w:rsid w:val="001F5F23"/>
    <w:rsid w:val="00202792"/>
    <w:rsid w:val="00203309"/>
    <w:rsid w:val="002126CF"/>
    <w:rsid w:val="00212A94"/>
    <w:rsid w:val="00212D97"/>
    <w:rsid w:val="00217DB2"/>
    <w:rsid w:val="00220221"/>
    <w:rsid w:val="002219FB"/>
    <w:rsid w:val="0022222E"/>
    <w:rsid w:val="00223C62"/>
    <w:rsid w:val="002258FD"/>
    <w:rsid w:val="00225E08"/>
    <w:rsid w:val="00226245"/>
    <w:rsid w:val="002266A1"/>
    <w:rsid w:val="00227EFD"/>
    <w:rsid w:val="00233955"/>
    <w:rsid w:val="00233EC4"/>
    <w:rsid w:val="00235C20"/>
    <w:rsid w:val="00235F25"/>
    <w:rsid w:val="002378E8"/>
    <w:rsid w:val="00237EFB"/>
    <w:rsid w:val="0024076B"/>
    <w:rsid w:val="0025245C"/>
    <w:rsid w:val="00255291"/>
    <w:rsid w:val="00261431"/>
    <w:rsid w:val="00261AEC"/>
    <w:rsid w:val="002643AC"/>
    <w:rsid w:val="002663AE"/>
    <w:rsid w:val="00266A89"/>
    <w:rsid w:val="00271D07"/>
    <w:rsid w:val="00274BE4"/>
    <w:rsid w:val="0028586B"/>
    <w:rsid w:val="002914D1"/>
    <w:rsid w:val="00292924"/>
    <w:rsid w:val="0029369C"/>
    <w:rsid w:val="00296B5B"/>
    <w:rsid w:val="002A15D1"/>
    <w:rsid w:val="002A4DFA"/>
    <w:rsid w:val="002A5832"/>
    <w:rsid w:val="002B053E"/>
    <w:rsid w:val="002B2E56"/>
    <w:rsid w:val="002B39F8"/>
    <w:rsid w:val="002B574E"/>
    <w:rsid w:val="002C1876"/>
    <w:rsid w:val="002C5CD7"/>
    <w:rsid w:val="002D32E0"/>
    <w:rsid w:val="002D4B34"/>
    <w:rsid w:val="002D4D83"/>
    <w:rsid w:val="002D51A0"/>
    <w:rsid w:val="002E1331"/>
    <w:rsid w:val="002E13E1"/>
    <w:rsid w:val="002E1749"/>
    <w:rsid w:val="002E3F75"/>
    <w:rsid w:val="002E4530"/>
    <w:rsid w:val="002E78E6"/>
    <w:rsid w:val="002F5DBA"/>
    <w:rsid w:val="003005FE"/>
    <w:rsid w:val="00305218"/>
    <w:rsid w:val="00307517"/>
    <w:rsid w:val="00311996"/>
    <w:rsid w:val="003131B9"/>
    <w:rsid w:val="0031323A"/>
    <w:rsid w:val="00315268"/>
    <w:rsid w:val="00315565"/>
    <w:rsid w:val="0031590F"/>
    <w:rsid w:val="00316CF8"/>
    <w:rsid w:val="00317ACF"/>
    <w:rsid w:val="003275A8"/>
    <w:rsid w:val="003275AE"/>
    <w:rsid w:val="00327FAB"/>
    <w:rsid w:val="003331E0"/>
    <w:rsid w:val="00333F69"/>
    <w:rsid w:val="00335473"/>
    <w:rsid w:val="00337851"/>
    <w:rsid w:val="00345C90"/>
    <w:rsid w:val="00350BF9"/>
    <w:rsid w:val="00352A88"/>
    <w:rsid w:val="00354A2C"/>
    <w:rsid w:val="00357061"/>
    <w:rsid w:val="00361F83"/>
    <w:rsid w:val="0037083C"/>
    <w:rsid w:val="00372A7D"/>
    <w:rsid w:val="00373B13"/>
    <w:rsid w:val="003748CC"/>
    <w:rsid w:val="00377090"/>
    <w:rsid w:val="00383C44"/>
    <w:rsid w:val="00385E55"/>
    <w:rsid w:val="00386034"/>
    <w:rsid w:val="00387ED6"/>
    <w:rsid w:val="003904BC"/>
    <w:rsid w:val="003925F7"/>
    <w:rsid w:val="00393678"/>
    <w:rsid w:val="003A2C07"/>
    <w:rsid w:val="003A4167"/>
    <w:rsid w:val="003A4CDD"/>
    <w:rsid w:val="003B006E"/>
    <w:rsid w:val="003B378C"/>
    <w:rsid w:val="003B3E0B"/>
    <w:rsid w:val="003B6751"/>
    <w:rsid w:val="003B7AEB"/>
    <w:rsid w:val="003B7EC7"/>
    <w:rsid w:val="003C0E92"/>
    <w:rsid w:val="003C2548"/>
    <w:rsid w:val="003C417F"/>
    <w:rsid w:val="003C7C44"/>
    <w:rsid w:val="003D6839"/>
    <w:rsid w:val="003D6852"/>
    <w:rsid w:val="003E06F3"/>
    <w:rsid w:val="003E3704"/>
    <w:rsid w:val="003E55F8"/>
    <w:rsid w:val="003E57A9"/>
    <w:rsid w:val="003E786E"/>
    <w:rsid w:val="003E7CAF"/>
    <w:rsid w:val="003F58DC"/>
    <w:rsid w:val="004043E6"/>
    <w:rsid w:val="00404552"/>
    <w:rsid w:val="00412770"/>
    <w:rsid w:val="0041429D"/>
    <w:rsid w:val="0041454A"/>
    <w:rsid w:val="004211D3"/>
    <w:rsid w:val="00421F0E"/>
    <w:rsid w:val="004231A4"/>
    <w:rsid w:val="004235C7"/>
    <w:rsid w:val="00423F28"/>
    <w:rsid w:val="00424553"/>
    <w:rsid w:val="00425AFF"/>
    <w:rsid w:val="00427A7D"/>
    <w:rsid w:val="00431B71"/>
    <w:rsid w:val="00432A3D"/>
    <w:rsid w:val="00432AB7"/>
    <w:rsid w:val="00434E53"/>
    <w:rsid w:val="00436F50"/>
    <w:rsid w:val="00440461"/>
    <w:rsid w:val="0044195E"/>
    <w:rsid w:val="00442902"/>
    <w:rsid w:val="00444012"/>
    <w:rsid w:val="00447365"/>
    <w:rsid w:val="00447902"/>
    <w:rsid w:val="0045070F"/>
    <w:rsid w:val="00452AA8"/>
    <w:rsid w:val="0046386C"/>
    <w:rsid w:val="0046517C"/>
    <w:rsid w:val="00465B4F"/>
    <w:rsid w:val="00474151"/>
    <w:rsid w:val="0047466F"/>
    <w:rsid w:val="004768E5"/>
    <w:rsid w:val="00481066"/>
    <w:rsid w:val="00481CF8"/>
    <w:rsid w:val="00484150"/>
    <w:rsid w:val="004906C9"/>
    <w:rsid w:val="00495E63"/>
    <w:rsid w:val="004A4424"/>
    <w:rsid w:val="004B430B"/>
    <w:rsid w:val="004C3A08"/>
    <w:rsid w:val="004C4CF9"/>
    <w:rsid w:val="004D0DA1"/>
    <w:rsid w:val="004D2753"/>
    <w:rsid w:val="004D2935"/>
    <w:rsid w:val="004E4B5F"/>
    <w:rsid w:val="004E645D"/>
    <w:rsid w:val="004F0465"/>
    <w:rsid w:val="004F15B0"/>
    <w:rsid w:val="004F2484"/>
    <w:rsid w:val="004F34AB"/>
    <w:rsid w:val="004F4390"/>
    <w:rsid w:val="004F475C"/>
    <w:rsid w:val="005003CC"/>
    <w:rsid w:val="00505C79"/>
    <w:rsid w:val="005062EE"/>
    <w:rsid w:val="00507186"/>
    <w:rsid w:val="00511897"/>
    <w:rsid w:val="00511C6B"/>
    <w:rsid w:val="00513691"/>
    <w:rsid w:val="00514BC0"/>
    <w:rsid w:val="00515391"/>
    <w:rsid w:val="00520733"/>
    <w:rsid w:val="00521903"/>
    <w:rsid w:val="0052289B"/>
    <w:rsid w:val="00523BFA"/>
    <w:rsid w:val="005255D0"/>
    <w:rsid w:val="005271B2"/>
    <w:rsid w:val="005339F4"/>
    <w:rsid w:val="00535525"/>
    <w:rsid w:val="0053719A"/>
    <w:rsid w:val="0054057E"/>
    <w:rsid w:val="00540C0D"/>
    <w:rsid w:val="005433C7"/>
    <w:rsid w:val="00544F53"/>
    <w:rsid w:val="0054743F"/>
    <w:rsid w:val="005521DE"/>
    <w:rsid w:val="00554D1C"/>
    <w:rsid w:val="005607C6"/>
    <w:rsid w:val="00561321"/>
    <w:rsid w:val="00563E9B"/>
    <w:rsid w:val="005651B0"/>
    <w:rsid w:val="00567D22"/>
    <w:rsid w:val="0057157B"/>
    <w:rsid w:val="0057199F"/>
    <w:rsid w:val="00572227"/>
    <w:rsid w:val="0057419D"/>
    <w:rsid w:val="00574615"/>
    <w:rsid w:val="00575700"/>
    <w:rsid w:val="0057674F"/>
    <w:rsid w:val="00577C35"/>
    <w:rsid w:val="0058089B"/>
    <w:rsid w:val="00580D94"/>
    <w:rsid w:val="00580F5E"/>
    <w:rsid w:val="005840E1"/>
    <w:rsid w:val="00584151"/>
    <w:rsid w:val="00584726"/>
    <w:rsid w:val="00585991"/>
    <w:rsid w:val="005867CD"/>
    <w:rsid w:val="00591597"/>
    <w:rsid w:val="005A5BF3"/>
    <w:rsid w:val="005A6007"/>
    <w:rsid w:val="005A7E30"/>
    <w:rsid w:val="005B6BFC"/>
    <w:rsid w:val="005C078D"/>
    <w:rsid w:val="005C20CA"/>
    <w:rsid w:val="005C2BA6"/>
    <w:rsid w:val="005C3E92"/>
    <w:rsid w:val="005C4237"/>
    <w:rsid w:val="005C6028"/>
    <w:rsid w:val="005C6EDE"/>
    <w:rsid w:val="005D1D69"/>
    <w:rsid w:val="005D4B2D"/>
    <w:rsid w:val="005E49D5"/>
    <w:rsid w:val="005E6E21"/>
    <w:rsid w:val="005F08AF"/>
    <w:rsid w:val="005F3709"/>
    <w:rsid w:val="005F48BB"/>
    <w:rsid w:val="005F6499"/>
    <w:rsid w:val="006004CE"/>
    <w:rsid w:val="0060259E"/>
    <w:rsid w:val="006026E9"/>
    <w:rsid w:val="00602B94"/>
    <w:rsid w:val="00603131"/>
    <w:rsid w:val="00610165"/>
    <w:rsid w:val="00610992"/>
    <w:rsid w:val="00612B72"/>
    <w:rsid w:val="006136D2"/>
    <w:rsid w:val="00614437"/>
    <w:rsid w:val="00614DFE"/>
    <w:rsid w:val="006177CF"/>
    <w:rsid w:val="00621C09"/>
    <w:rsid w:val="00624460"/>
    <w:rsid w:val="006244EB"/>
    <w:rsid w:val="006306F4"/>
    <w:rsid w:val="0063728A"/>
    <w:rsid w:val="00641583"/>
    <w:rsid w:val="00644F05"/>
    <w:rsid w:val="00650A67"/>
    <w:rsid w:val="00651A70"/>
    <w:rsid w:val="006536EE"/>
    <w:rsid w:val="006558F5"/>
    <w:rsid w:val="00655E3F"/>
    <w:rsid w:val="006566EE"/>
    <w:rsid w:val="00657F9D"/>
    <w:rsid w:val="00660664"/>
    <w:rsid w:val="0066077C"/>
    <w:rsid w:val="006644CE"/>
    <w:rsid w:val="006659D4"/>
    <w:rsid w:val="00667212"/>
    <w:rsid w:val="00671A31"/>
    <w:rsid w:val="00674A03"/>
    <w:rsid w:val="00674CE1"/>
    <w:rsid w:val="00676739"/>
    <w:rsid w:val="00691981"/>
    <w:rsid w:val="00692044"/>
    <w:rsid w:val="006A36E8"/>
    <w:rsid w:val="006A3F71"/>
    <w:rsid w:val="006A3FC1"/>
    <w:rsid w:val="006A47EE"/>
    <w:rsid w:val="006A4D47"/>
    <w:rsid w:val="006A562D"/>
    <w:rsid w:val="006A6AE7"/>
    <w:rsid w:val="006A6FA8"/>
    <w:rsid w:val="006B119B"/>
    <w:rsid w:val="006B2264"/>
    <w:rsid w:val="006B6D6F"/>
    <w:rsid w:val="006C0795"/>
    <w:rsid w:val="006C276B"/>
    <w:rsid w:val="006C2F73"/>
    <w:rsid w:val="006C6F90"/>
    <w:rsid w:val="006D181C"/>
    <w:rsid w:val="006D4DFC"/>
    <w:rsid w:val="006D7444"/>
    <w:rsid w:val="006E0335"/>
    <w:rsid w:val="006E0577"/>
    <w:rsid w:val="006E2402"/>
    <w:rsid w:val="006E31EE"/>
    <w:rsid w:val="006E6A51"/>
    <w:rsid w:val="006E76B4"/>
    <w:rsid w:val="006E7CE1"/>
    <w:rsid w:val="006F11C4"/>
    <w:rsid w:val="006F129B"/>
    <w:rsid w:val="006F3080"/>
    <w:rsid w:val="006F4249"/>
    <w:rsid w:val="006F4FF9"/>
    <w:rsid w:val="006F5680"/>
    <w:rsid w:val="006F66EB"/>
    <w:rsid w:val="006F6BAA"/>
    <w:rsid w:val="006F70BF"/>
    <w:rsid w:val="00703036"/>
    <w:rsid w:val="007050AA"/>
    <w:rsid w:val="007068F3"/>
    <w:rsid w:val="00706FF6"/>
    <w:rsid w:val="00710D83"/>
    <w:rsid w:val="0071169E"/>
    <w:rsid w:val="007134ED"/>
    <w:rsid w:val="007136C5"/>
    <w:rsid w:val="00713F7B"/>
    <w:rsid w:val="00715F0E"/>
    <w:rsid w:val="007162F2"/>
    <w:rsid w:val="007219AC"/>
    <w:rsid w:val="00727761"/>
    <w:rsid w:val="0073199F"/>
    <w:rsid w:val="007367A2"/>
    <w:rsid w:val="00741D63"/>
    <w:rsid w:val="00742CBE"/>
    <w:rsid w:val="00746177"/>
    <w:rsid w:val="0074794A"/>
    <w:rsid w:val="0075075E"/>
    <w:rsid w:val="00752A79"/>
    <w:rsid w:val="00755B45"/>
    <w:rsid w:val="0075692C"/>
    <w:rsid w:val="0076190C"/>
    <w:rsid w:val="00762050"/>
    <w:rsid w:val="0076310D"/>
    <w:rsid w:val="00763903"/>
    <w:rsid w:val="00764C77"/>
    <w:rsid w:val="0076514B"/>
    <w:rsid w:val="007717E0"/>
    <w:rsid w:val="00772346"/>
    <w:rsid w:val="007727E2"/>
    <w:rsid w:val="007731EA"/>
    <w:rsid w:val="007744D5"/>
    <w:rsid w:val="0077538F"/>
    <w:rsid w:val="007756D6"/>
    <w:rsid w:val="00776023"/>
    <w:rsid w:val="00780163"/>
    <w:rsid w:val="00780A65"/>
    <w:rsid w:val="00781BB4"/>
    <w:rsid w:val="00781F6F"/>
    <w:rsid w:val="00782F15"/>
    <w:rsid w:val="00784A1B"/>
    <w:rsid w:val="00784B3C"/>
    <w:rsid w:val="00784CA1"/>
    <w:rsid w:val="00786C3F"/>
    <w:rsid w:val="0078774E"/>
    <w:rsid w:val="00787E2E"/>
    <w:rsid w:val="00792881"/>
    <w:rsid w:val="00793175"/>
    <w:rsid w:val="00793680"/>
    <w:rsid w:val="00793866"/>
    <w:rsid w:val="00793DED"/>
    <w:rsid w:val="00794428"/>
    <w:rsid w:val="0079523D"/>
    <w:rsid w:val="00796944"/>
    <w:rsid w:val="00797EE3"/>
    <w:rsid w:val="007A5B4B"/>
    <w:rsid w:val="007A6627"/>
    <w:rsid w:val="007A6FA5"/>
    <w:rsid w:val="007B189D"/>
    <w:rsid w:val="007B5445"/>
    <w:rsid w:val="007B5A76"/>
    <w:rsid w:val="007B651C"/>
    <w:rsid w:val="007C090A"/>
    <w:rsid w:val="007C0BFD"/>
    <w:rsid w:val="007C16C9"/>
    <w:rsid w:val="007C16FC"/>
    <w:rsid w:val="007C58A9"/>
    <w:rsid w:val="007C6AC8"/>
    <w:rsid w:val="007C7B39"/>
    <w:rsid w:val="007C7C98"/>
    <w:rsid w:val="007E7047"/>
    <w:rsid w:val="007F0DC9"/>
    <w:rsid w:val="007F2460"/>
    <w:rsid w:val="007F25BF"/>
    <w:rsid w:val="007F3ACC"/>
    <w:rsid w:val="007F465D"/>
    <w:rsid w:val="007F64CF"/>
    <w:rsid w:val="00802472"/>
    <w:rsid w:val="008024C1"/>
    <w:rsid w:val="00811F40"/>
    <w:rsid w:val="00813305"/>
    <w:rsid w:val="00814D7D"/>
    <w:rsid w:val="008156DB"/>
    <w:rsid w:val="00815ADD"/>
    <w:rsid w:val="00817010"/>
    <w:rsid w:val="00820550"/>
    <w:rsid w:val="00822444"/>
    <w:rsid w:val="00823117"/>
    <w:rsid w:val="00831CBA"/>
    <w:rsid w:val="00832638"/>
    <w:rsid w:val="00846D51"/>
    <w:rsid w:val="00846EC3"/>
    <w:rsid w:val="00847DDB"/>
    <w:rsid w:val="008532D5"/>
    <w:rsid w:val="00853A7B"/>
    <w:rsid w:val="00854FBA"/>
    <w:rsid w:val="008550C0"/>
    <w:rsid w:val="00856AA7"/>
    <w:rsid w:val="00862893"/>
    <w:rsid w:val="0086484F"/>
    <w:rsid w:val="008742C0"/>
    <w:rsid w:val="0087573A"/>
    <w:rsid w:val="008760DC"/>
    <w:rsid w:val="008778BF"/>
    <w:rsid w:val="00877CE8"/>
    <w:rsid w:val="00880196"/>
    <w:rsid w:val="00881A1B"/>
    <w:rsid w:val="00881F8F"/>
    <w:rsid w:val="008826A6"/>
    <w:rsid w:val="00885A54"/>
    <w:rsid w:val="00887210"/>
    <w:rsid w:val="00887F50"/>
    <w:rsid w:val="00892D21"/>
    <w:rsid w:val="008A21A1"/>
    <w:rsid w:val="008A2D79"/>
    <w:rsid w:val="008A3F5A"/>
    <w:rsid w:val="008A781F"/>
    <w:rsid w:val="008C1AC1"/>
    <w:rsid w:val="008C312A"/>
    <w:rsid w:val="008C41F6"/>
    <w:rsid w:val="008C5195"/>
    <w:rsid w:val="008C6DD0"/>
    <w:rsid w:val="008D06CE"/>
    <w:rsid w:val="008D2908"/>
    <w:rsid w:val="008E0335"/>
    <w:rsid w:val="008E0AA1"/>
    <w:rsid w:val="008E445B"/>
    <w:rsid w:val="008F2EBA"/>
    <w:rsid w:val="008F48DD"/>
    <w:rsid w:val="008F4922"/>
    <w:rsid w:val="00910929"/>
    <w:rsid w:val="00913D09"/>
    <w:rsid w:val="00915EA3"/>
    <w:rsid w:val="00917D73"/>
    <w:rsid w:val="00920DAF"/>
    <w:rsid w:val="00922ECB"/>
    <w:rsid w:val="00927335"/>
    <w:rsid w:val="00931955"/>
    <w:rsid w:val="009329E2"/>
    <w:rsid w:val="0093369B"/>
    <w:rsid w:val="009346D4"/>
    <w:rsid w:val="0093518D"/>
    <w:rsid w:val="00935315"/>
    <w:rsid w:val="009378F7"/>
    <w:rsid w:val="009442B2"/>
    <w:rsid w:val="00947407"/>
    <w:rsid w:val="0094771A"/>
    <w:rsid w:val="0095150D"/>
    <w:rsid w:val="009522A7"/>
    <w:rsid w:val="00954766"/>
    <w:rsid w:val="00955A53"/>
    <w:rsid w:val="009604A4"/>
    <w:rsid w:val="00961A76"/>
    <w:rsid w:val="009625D6"/>
    <w:rsid w:val="00963738"/>
    <w:rsid w:val="009645E1"/>
    <w:rsid w:val="00967E3E"/>
    <w:rsid w:val="009709CB"/>
    <w:rsid w:val="00971329"/>
    <w:rsid w:val="00971CC4"/>
    <w:rsid w:val="00971E9C"/>
    <w:rsid w:val="009720E5"/>
    <w:rsid w:val="00972371"/>
    <w:rsid w:val="00973A15"/>
    <w:rsid w:val="0098128C"/>
    <w:rsid w:val="00981F32"/>
    <w:rsid w:val="0098207B"/>
    <w:rsid w:val="0098582C"/>
    <w:rsid w:val="0098668C"/>
    <w:rsid w:val="00991291"/>
    <w:rsid w:val="0099353B"/>
    <w:rsid w:val="00995400"/>
    <w:rsid w:val="009A774A"/>
    <w:rsid w:val="009B082D"/>
    <w:rsid w:val="009B20D0"/>
    <w:rsid w:val="009B3D28"/>
    <w:rsid w:val="009B5424"/>
    <w:rsid w:val="009B77D8"/>
    <w:rsid w:val="009B7E1E"/>
    <w:rsid w:val="009C2F2B"/>
    <w:rsid w:val="009C3B76"/>
    <w:rsid w:val="009C4417"/>
    <w:rsid w:val="009C4870"/>
    <w:rsid w:val="009C5F0F"/>
    <w:rsid w:val="009C74B7"/>
    <w:rsid w:val="009D3E87"/>
    <w:rsid w:val="009D49E9"/>
    <w:rsid w:val="009D5DE2"/>
    <w:rsid w:val="009E0644"/>
    <w:rsid w:val="009E0B1F"/>
    <w:rsid w:val="009E1088"/>
    <w:rsid w:val="009E11B3"/>
    <w:rsid w:val="009E16A2"/>
    <w:rsid w:val="009E1DB4"/>
    <w:rsid w:val="009E2E73"/>
    <w:rsid w:val="009E42BB"/>
    <w:rsid w:val="009E4415"/>
    <w:rsid w:val="009E5B05"/>
    <w:rsid w:val="009E5F78"/>
    <w:rsid w:val="009E67CA"/>
    <w:rsid w:val="009F19D1"/>
    <w:rsid w:val="009F37D9"/>
    <w:rsid w:val="00A01F9C"/>
    <w:rsid w:val="00A036F7"/>
    <w:rsid w:val="00A12147"/>
    <w:rsid w:val="00A176C4"/>
    <w:rsid w:val="00A20EE9"/>
    <w:rsid w:val="00A21A5A"/>
    <w:rsid w:val="00A246B6"/>
    <w:rsid w:val="00A27D3C"/>
    <w:rsid w:val="00A30B0A"/>
    <w:rsid w:val="00A33063"/>
    <w:rsid w:val="00A3397C"/>
    <w:rsid w:val="00A34B0E"/>
    <w:rsid w:val="00A3560C"/>
    <w:rsid w:val="00A42276"/>
    <w:rsid w:val="00A42F9D"/>
    <w:rsid w:val="00A43498"/>
    <w:rsid w:val="00A44516"/>
    <w:rsid w:val="00A46702"/>
    <w:rsid w:val="00A46A00"/>
    <w:rsid w:val="00A474CC"/>
    <w:rsid w:val="00A511C5"/>
    <w:rsid w:val="00A51F51"/>
    <w:rsid w:val="00A55240"/>
    <w:rsid w:val="00A62184"/>
    <w:rsid w:val="00A62A71"/>
    <w:rsid w:val="00A64204"/>
    <w:rsid w:val="00A66711"/>
    <w:rsid w:val="00A67274"/>
    <w:rsid w:val="00A70331"/>
    <w:rsid w:val="00A70D49"/>
    <w:rsid w:val="00A811F0"/>
    <w:rsid w:val="00A843E2"/>
    <w:rsid w:val="00A92ABC"/>
    <w:rsid w:val="00A92EE9"/>
    <w:rsid w:val="00A9408C"/>
    <w:rsid w:val="00A94934"/>
    <w:rsid w:val="00A96FC0"/>
    <w:rsid w:val="00AA189B"/>
    <w:rsid w:val="00AA2D83"/>
    <w:rsid w:val="00AA691C"/>
    <w:rsid w:val="00AB0D27"/>
    <w:rsid w:val="00AB0FA7"/>
    <w:rsid w:val="00AB1D97"/>
    <w:rsid w:val="00AB3714"/>
    <w:rsid w:val="00AB3F62"/>
    <w:rsid w:val="00AB41F5"/>
    <w:rsid w:val="00AB73A9"/>
    <w:rsid w:val="00AC2E35"/>
    <w:rsid w:val="00AC3213"/>
    <w:rsid w:val="00AC6185"/>
    <w:rsid w:val="00AC740D"/>
    <w:rsid w:val="00AD1B08"/>
    <w:rsid w:val="00AD5E5F"/>
    <w:rsid w:val="00AD65F9"/>
    <w:rsid w:val="00AE0449"/>
    <w:rsid w:val="00AE1002"/>
    <w:rsid w:val="00AE4B23"/>
    <w:rsid w:val="00AE5C03"/>
    <w:rsid w:val="00AE5C20"/>
    <w:rsid w:val="00AE799E"/>
    <w:rsid w:val="00AF1DBE"/>
    <w:rsid w:val="00AF2594"/>
    <w:rsid w:val="00AF3746"/>
    <w:rsid w:val="00AF43F4"/>
    <w:rsid w:val="00AF49F4"/>
    <w:rsid w:val="00AF61DB"/>
    <w:rsid w:val="00AF674C"/>
    <w:rsid w:val="00B01160"/>
    <w:rsid w:val="00B01E36"/>
    <w:rsid w:val="00B04D02"/>
    <w:rsid w:val="00B073E2"/>
    <w:rsid w:val="00B1115D"/>
    <w:rsid w:val="00B1363B"/>
    <w:rsid w:val="00B14C09"/>
    <w:rsid w:val="00B230D1"/>
    <w:rsid w:val="00B302A6"/>
    <w:rsid w:val="00B32D53"/>
    <w:rsid w:val="00B400E7"/>
    <w:rsid w:val="00B41480"/>
    <w:rsid w:val="00B439BC"/>
    <w:rsid w:val="00B463A0"/>
    <w:rsid w:val="00B46E45"/>
    <w:rsid w:val="00B501A6"/>
    <w:rsid w:val="00B51090"/>
    <w:rsid w:val="00B557B8"/>
    <w:rsid w:val="00B61271"/>
    <w:rsid w:val="00B62624"/>
    <w:rsid w:val="00B62D4F"/>
    <w:rsid w:val="00B63E9E"/>
    <w:rsid w:val="00B64172"/>
    <w:rsid w:val="00B65548"/>
    <w:rsid w:val="00B67CAF"/>
    <w:rsid w:val="00B72F4D"/>
    <w:rsid w:val="00B767A8"/>
    <w:rsid w:val="00B77113"/>
    <w:rsid w:val="00B80828"/>
    <w:rsid w:val="00B813D0"/>
    <w:rsid w:val="00B85BB3"/>
    <w:rsid w:val="00B87ED6"/>
    <w:rsid w:val="00B87F74"/>
    <w:rsid w:val="00B87F8F"/>
    <w:rsid w:val="00B935A1"/>
    <w:rsid w:val="00B966D0"/>
    <w:rsid w:val="00B97CCB"/>
    <w:rsid w:val="00BA0125"/>
    <w:rsid w:val="00BA083B"/>
    <w:rsid w:val="00BA2BAA"/>
    <w:rsid w:val="00BA55B6"/>
    <w:rsid w:val="00BA5830"/>
    <w:rsid w:val="00BB2433"/>
    <w:rsid w:val="00BB30C6"/>
    <w:rsid w:val="00BB3C08"/>
    <w:rsid w:val="00BB42EB"/>
    <w:rsid w:val="00BB46AD"/>
    <w:rsid w:val="00BB5987"/>
    <w:rsid w:val="00BB7DD5"/>
    <w:rsid w:val="00BC6CE4"/>
    <w:rsid w:val="00BD0842"/>
    <w:rsid w:val="00BD20C5"/>
    <w:rsid w:val="00BD231D"/>
    <w:rsid w:val="00BD7A77"/>
    <w:rsid w:val="00BD7B25"/>
    <w:rsid w:val="00BE08E4"/>
    <w:rsid w:val="00BE0948"/>
    <w:rsid w:val="00BE0D00"/>
    <w:rsid w:val="00BE25C3"/>
    <w:rsid w:val="00BE4189"/>
    <w:rsid w:val="00BF0F62"/>
    <w:rsid w:val="00BF4394"/>
    <w:rsid w:val="00BF4D34"/>
    <w:rsid w:val="00BF7B65"/>
    <w:rsid w:val="00C01889"/>
    <w:rsid w:val="00C05FF1"/>
    <w:rsid w:val="00C0752E"/>
    <w:rsid w:val="00C0774B"/>
    <w:rsid w:val="00C12EF9"/>
    <w:rsid w:val="00C157B0"/>
    <w:rsid w:val="00C15D89"/>
    <w:rsid w:val="00C161A3"/>
    <w:rsid w:val="00C22CD1"/>
    <w:rsid w:val="00C25E11"/>
    <w:rsid w:val="00C279D1"/>
    <w:rsid w:val="00C34D3E"/>
    <w:rsid w:val="00C35256"/>
    <w:rsid w:val="00C3544A"/>
    <w:rsid w:val="00C37110"/>
    <w:rsid w:val="00C42ECA"/>
    <w:rsid w:val="00C43009"/>
    <w:rsid w:val="00C43CDF"/>
    <w:rsid w:val="00C46F5E"/>
    <w:rsid w:val="00C60FE3"/>
    <w:rsid w:val="00C61D35"/>
    <w:rsid w:val="00C724C4"/>
    <w:rsid w:val="00C739A3"/>
    <w:rsid w:val="00C76A6F"/>
    <w:rsid w:val="00C779A1"/>
    <w:rsid w:val="00C77B5C"/>
    <w:rsid w:val="00C77C55"/>
    <w:rsid w:val="00C77FEF"/>
    <w:rsid w:val="00C85237"/>
    <w:rsid w:val="00C85ED0"/>
    <w:rsid w:val="00C868EB"/>
    <w:rsid w:val="00C8794E"/>
    <w:rsid w:val="00C90A2A"/>
    <w:rsid w:val="00C93D0A"/>
    <w:rsid w:val="00C96FC8"/>
    <w:rsid w:val="00CA635C"/>
    <w:rsid w:val="00CA66C7"/>
    <w:rsid w:val="00CA6ABA"/>
    <w:rsid w:val="00CB72AF"/>
    <w:rsid w:val="00CB72F5"/>
    <w:rsid w:val="00CC3002"/>
    <w:rsid w:val="00CC32E0"/>
    <w:rsid w:val="00CC7295"/>
    <w:rsid w:val="00CC78E6"/>
    <w:rsid w:val="00CD3A80"/>
    <w:rsid w:val="00CD4CE7"/>
    <w:rsid w:val="00CD67A7"/>
    <w:rsid w:val="00CE14E2"/>
    <w:rsid w:val="00CE54D9"/>
    <w:rsid w:val="00CF1BB8"/>
    <w:rsid w:val="00CF25D4"/>
    <w:rsid w:val="00CF30B2"/>
    <w:rsid w:val="00CF5954"/>
    <w:rsid w:val="00D0091F"/>
    <w:rsid w:val="00D064A7"/>
    <w:rsid w:val="00D15994"/>
    <w:rsid w:val="00D26887"/>
    <w:rsid w:val="00D26C83"/>
    <w:rsid w:val="00D3064B"/>
    <w:rsid w:val="00D36E2B"/>
    <w:rsid w:val="00D370F8"/>
    <w:rsid w:val="00D43C4B"/>
    <w:rsid w:val="00D46D69"/>
    <w:rsid w:val="00D50653"/>
    <w:rsid w:val="00D515A4"/>
    <w:rsid w:val="00D53907"/>
    <w:rsid w:val="00D55586"/>
    <w:rsid w:val="00D555F7"/>
    <w:rsid w:val="00D573AF"/>
    <w:rsid w:val="00D57EE8"/>
    <w:rsid w:val="00D61A98"/>
    <w:rsid w:val="00D6275A"/>
    <w:rsid w:val="00D652F6"/>
    <w:rsid w:val="00D7174A"/>
    <w:rsid w:val="00D75E7E"/>
    <w:rsid w:val="00D75EFA"/>
    <w:rsid w:val="00D77354"/>
    <w:rsid w:val="00D80516"/>
    <w:rsid w:val="00D85148"/>
    <w:rsid w:val="00D86F79"/>
    <w:rsid w:val="00D91C73"/>
    <w:rsid w:val="00D93510"/>
    <w:rsid w:val="00D96E1C"/>
    <w:rsid w:val="00DA5757"/>
    <w:rsid w:val="00DA63A0"/>
    <w:rsid w:val="00DA7D31"/>
    <w:rsid w:val="00DB1566"/>
    <w:rsid w:val="00DB24E5"/>
    <w:rsid w:val="00DB4020"/>
    <w:rsid w:val="00DB411F"/>
    <w:rsid w:val="00DB4FFA"/>
    <w:rsid w:val="00DB5044"/>
    <w:rsid w:val="00DB6237"/>
    <w:rsid w:val="00DC1396"/>
    <w:rsid w:val="00DC2A8E"/>
    <w:rsid w:val="00DC4052"/>
    <w:rsid w:val="00DC4C0A"/>
    <w:rsid w:val="00DC6941"/>
    <w:rsid w:val="00DD2E65"/>
    <w:rsid w:val="00DD58BE"/>
    <w:rsid w:val="00DE03C3"/>
    <w:rsid w:val="00DE18A1"/>
    <w:rsid w:val="00DE2088"/>
    <w:rsid w:val="00DF2EC0"/>
    <w:rsid w:val="00DF36E0"/>
    <w:rsid w:val="00DF46A3"/>
    <w:rsid w:val="00E02A76"/>
    <w:rsid w:val="00E0396C"/>
    <w:rsid w:val="00E04CCD"/>
    <w:rsid w:val="00E0728A"/>
    <w:rsid w:val="00E138A2"/>
    <w:rsid w:val="00E1463F"/>
    <w:rsid w:val="00E14AF9"/>
    <w:rsid w:val="00E17DEA"/>
    <w:rsid w:val="00E2021B"/>
    <w:rsid w:val="00E23807"/>
    <w:rsid w:val="00E238AF"/>
    <w:rsid w:val="00E243A4"/>
    <w:rsid w:val="00E25CEC"/>
    <w:rsid w:val="00E325A7"/>
    <w:rsid w:val="00E33629"/>
    <w:rsid w:val="00E36C90"/>
    <w:rsid w:val="00E37AEF"/>
    <w:rsid w:val="00E41676"/>
    <w:rsid w:val="00E46356"/>
    <w:rsid w:val="00E47B6F"/>
    <w:rsid w:val="00E50C83"/>
    <w:rsid w:val="00E55751"/>
    <w:rsid w:val="00E55FF6"/>
    <w:rsid w:val="00E62673"/>
    <w:rsid w:val="00E63873"/>
    <w:rsid w:val="00E65E6A"/>
    <w:rsid w:val="00E66825"/>
    <w:rsid w:val="00E67B5E"/>
    <w:rsid w:val="00E67CFD"/>
    <w:rsid w:val="00E73284"/>
    <w:rsid w:val="00E73990"/>
    <w:rsid w:val="00E74203"/>
    <w:rsid w:val="00E77059"/>
    <w:rsid w:val="00E77139"/>
    <w:rsid w:val="00E81875"/>
    <w:rsid w:val="00E82FE6"/>
    <w:rsid w:val="00E847F1"/>
    <w:rsid w:val="00E84809"/>
    <w:rsid w:val="00E84C8F"/>
    <w:rsid w:val="00E86488"/>
    <w:rsid w:val="00E902EA"/>
    <w:rsid w:val="00E905EC"/>
    <w:rsid w:val="00E91E11"/>
    <w:rsid w:val="00E93B73"/>
    <w:rsid w:val="00E9544C"/>
    <w:rsid w:val="00E95C8E"/>
    <w:rsid w:val="00E970C7"/>
    <w:rsid w:val="00EA0609"/>
    <w:rsid w:val="00EA0C3C"/>
    <w:rsid w:val="00EA620F"/>
    <w:rsid w:val="00EB1697"/>
    <w:rsid w:val="00EB1A74"/>
    <w:rsid w:val="00EB39FF"/>
    <w:rsid w:val="00EC7DDF"/>
    <w:rsid w:val="00ED2597"/>
    <w:rsid w:val="00ED25A5"/>
    <w:rsid w:val="00ED4854"/>
    <w:rsid w:val="00ED5C0C"/>
    <w:rsid w:val="00EE0106"/>
    <w:rsid w:val="00EE01E0"/>
    <w:rsid w:val="00EE43A7"/>
    <w:rsid w:val="00EF113A"/>
    <w:rsid w:val="00EF6180"/>
    <w:rsid w:val="00EF6FF0"/>
    <w:rsid w:val="00EF7243"/>
    <w:rsid w:val="00F04AC8"/>
    <w:rsid w:val="00F12164"/>
    <w:rsid w:val="00F14868"/>
    <w:rsid w:val="00F16AED"/>
    <w:rsid w:val="00F21CAB"/>
    <w:rsid w:val="00F22ABB"/>
    <w:rsid w:val="00F23A45"/>
    <w:rsid w:val="00F24998"/>
    <w:rsid w:val="00F274A6"/>
    <w:rsid w:val="00F27A50"/>
    <w:rsid w:val="00F3064B"/>
    <w:rsid w:val="00F31CC8"/>
    <w:rsid w:val="00F41BD2"/>
    <w:rsid w:val="00F47DEB"/>
    <w:rsid w:val="00F54707"/>
    <w:rsid w:val="00F572D3"/>
    <w:rsid w:val="00F620EB"/>
    <w:rsid w:val="00F674D3"/>
    <w:rsid w:val="00F74162"/>
    <w:rsid w:val="00F74A4C"/>
    <w:rsid w:val="00F803D3"/>
    <w:rsid w:val="00F80C1C"/>
    <w:rsid w:val="00F81D62"/>
    <w:rsid w:val="00F8424F"/>
    <w:rsid w:val="00F84B17"/>
    <w:rsid w:val="00F87675"/>
    <w:rsid w:val="00F90211"/>
    <w:rsid w:val="00F90D82"/>
    <w:rsid w:val="00F90FE1"/>
    <w:rsid w:val="00F94346"/>
    <w:rsid w:val="00F96F44"/>
    <w:rsid w:val="00FA0961"/>
    <w:rsid w:val="00FA1233"/>
    <w:rsid w:val="00FA26C5"/>
    <w:rsid w:val="00FA2C4E"/>
    <w:rsid w:val="00FA2D04"/>
    <w:rsid w:val="00FA5F05"/>
    <w:rsid w:val="00FA6204"/>
    <w:rsid w:val="00FA6B5C"/>
    <w:rsid w:val="00FB04C1"/>
    <w:rsid w:val="00FB37D3"/>
    <w:rsid w:val="00FB52C3"/>
    <w:rsid w:val="00FC0128"/>
    <w:rsid w:val="00FC0D2A"/>
    <w:rsid w:val="00FC0DBB"/>
    <w:rsid w:val="00FC48E6"/>
    <w:rsid w:val="00FC55BA"/>
    <w:rsid w:val="00FD1E92"/>
    <w:rsid w:val="00FF4BC3"/>
    <w:rsid w:val="00FF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49A"/>
    <w:rPr>
      <w:sz w:val="24"/>
      <w:szCs w:val="24"/>
    </w:rPr>
  </w:style>
  <w:style w:type="paragraph" w:styleId="3">
    <w:name w:val="heading 3"/>
    <w:basedOn w:val="a"/>
    <w:next w:val="a"/>
    <w:qFormat/>
    <w:rsid w:val="001C649A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49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C649A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B46E45"/>
    <w:rPr>
      <w:color w:val="0000FF"/>
      <w:u w:val="single"/>
    </w:rPr>
  </w:style>
  <w:style w:type="paragraph" w:styleId="a8">
    <w:name w:val="Balloon Text"/>
    <w:basedOn w:val="a"/>
    <w:semiHidden/>
    <w:rsid w:val="001C1DF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64172"/>
  </w:style>
  <w:style w:type="table" w:styleId="aa">
    <w:name w:val="Table Grid"/>
    <w:basedOn w:val="a1"/>
    <w:rsid w:val="0071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c"/>
    <w:rsid w:val="0076310D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76310D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rsid w:val="0076310D"/>
    <w:rPr>
      <w:sz w:val="24"/>
      <w:szCs w:val="24"/>
    </w:rPr>
  </w:style>
  <w:style w:type="character" w:customStyle="1" w:styleId="ad">
    <w:name w:val="Основной текст + Курсив"/>
    <w:aliases w:val="Интервал 0 pt4,Основной текст + Не полужирный1"/>
    <w:basedOn w:val="ab"/>
    <w:rsid w:val="0076310D"/>
    <w:rPr>
      <w:i/>
      <w:iCs/>
      <w:spacing w:val="-4"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rsid w:val="00674A03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3B006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D2E65"/>
    <w:rPr>
      <w:sz w:val="24"/>
      <w:szCs w:val="24"/>
    </w:rPr>
  </w:style>
  <w:style w:type="character" w:styleId="af">
    <w:name w:val="line number"/>
    <w:basedOn w:val="a0"/>
    <w:rsid w:val="001F2C86"/>
  </w:style>
  <w:style w:type="paragraph" w:customStyle="1" w:styleId="ConsPlusNormal">
    <w:name w:val="ConsPlusNormal"/>
    <w:rsid w:val="00E138A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myga\Desktop\&#1057;&#1086;&#1089;&#1085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34AA-3E0A-434D-994B-BF8E0ECA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Соснин</Template>
  <TotalTime>1161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Депарптамент</Company>
  <LinksUpToDate>false</LinksUpToDate>
  <CharactersWithSpaces>10713</CharactersWithSpaces>
  <SharedDoc>false</SharedDoc>
  <HLinks>
    <vt:vector size="6" baseType="variant"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mailto:mintrans@gov-murman.ru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Шмыга Н.В.</dc:creator>
  <cp:lastModifiedBy>Кулдыкина Н.В.</cp:lastModifiedBy>
  <cp:revision>47</cp:revision>
  <cp:lastPrinted>2024-05-16T06:50:00Z</cp:lastPrinted>
  <dcterms:created xsi:type="dcterms:W3CDTF">2022-04-18T06:12:00Z</dcterms:created>
  <dcterms:modified xsi:type="dcterms:W3CDTF">2025-05-21T14:12:00Z</dcterms:modified>
</cp:coreProperties>
</file>